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82" w:rsidRPr="00304182" w:rsidRDefault="00DF04C4" w:rsidP="00304182">
      <w:pPr>
        <w:pStyle w:val="1"/>
        <w:jc w:val="right"/>
        <w:rPr>
          <w:sz w:val="26"/>
          <w:szCs w:val="26"/>
        </w:rPr>
      </w:pPr>
      <w:r w:rsidRPr="00304182">
        <w:rPr>
          <w:sz w:val="26"/>
          <w:szCs w:val="26"/>
        </w:rPr>
        <w:t xml:space="preserve">Текст для </w:t>
      </w:r>
      <w:proofErr w:type="spellStart"/>
      <w:r w:rsidRPr="00304182">
        <w:rPr>
          <w:sz w:val="26"/>
          <w:szCs w:val="26"/>
        </w:rPr>
        <w:t>аудирования</w:t>
      </w:r>
      <w:proofErr w:type="spellEnd"/>
      <w:r w:rsidRPr="00304182">
        <w:rPr>
          <w:sz w:val="26"/>
          <w:szCs w:val="26"/>
        </w:rPr>
        <w:t xml:space="preserve"> </w:t>
      </w:r>
    </w:p>
    <w:p w:rsidR="00304182" w:rsidRPr="00304182" w:rsidRDefault="00304182" w:rsidP="00304182">
      <w:pPr>
        <w:jc w:val="center"/>
        <w:rPr>
          <w:b/>
          <w:i/>
          <w:lang w:val="en-US"/>
        </w:rPr>
      </w:pPr>
      <w:r w:rsidRPr="00304182">
        <w:rPr>
          <w:b/>
          <w:i/>
          <w:lang w:val="en-US"/>
        </w:rPr>
        <w:t xml:space="preserve">Los </w:t>
      </w:r>
      <w:proofErr w:type="spellStart"/>
      <w:r w:rsidRPr="00304182">
        <w:rPr>
          <w:b/>
          <w:i/>
          <w:lang w:val="en-US"/>
        </w:rPr>
        <w:t>plásticos</w:t>
      </w:r>
      <w:proofErr w:type="spellEnd"/>
      <w:r w:rsidRPr="00304182">
        <w:rPr>
          <w:b/>
          <w:i/>
          <w:lang w:val="en-US"/>
        </w:rPr>
        <w:t xml:space="preserve">, que </w:t>
      </w:r>
      <w:proofErr w:type="spellStart"/>
      <w:r w:rsidRPr="00304182">
        <w:rPr>
          <w:b/>
          <w:i/>
          <w:lang w:val="en-US"/>
        </w:rPr>
        <w:t>contaminan</w:t>
      </w:r>
      <w:proofErr w:type="spellEnd"/>
      <w:r w:rsidRPr="00304182">
        <w:rPr>
          <w:b/>
          <w:i/>
          <w:lang w:val="en-US"/>
        </w:rPr>
        <w:t xml:space="preserve"> </w:t>
      </w:r>
      <w:proofErr w:type="spellStart"/>
      <w:r w:rsidRPr="00304182">
        <w:rPr>
          <w:b/>
          <w:i/>
          <w:lang w:val="en-US"/>
        </w:rPr>
        <w:t>todos</w:t>
      </w:r>
      <w:proofErr w:type="spellEnd"/>
      <w:r w:rsidRPr="00304182">
        <w:rPr>
          <w:b/>
          <w:i/>
          <w:lang w:val="en-US"/>
        </w:rPr>
        <w:t xml:space="preserve"> </w:t>
      </w:r>
      <w:proofErr w:type="spellStart"/>
      <w:r w:rsidRPr="00304182">
        <w:rPr>
          <w:b/>
          <w:i/>
          <w:lang w:val="en-US"/>
        </w:rPr>
        <w:t>los</w:t>
      </w:r>
      <w:proofErr w:type="spellEnd"/>
      <w:r w:rsidRPr="00304182">
        <w:rPr>
          <w:b/>
          <w:i/>
          <w:lang w:val="en-US"/>
        </w:rPr>
        <w:t xml:space="preserve"> </w:t>
      </w:r>
      <w:proofErr w:type="spellStart"/>
      <w:r w:rsidRPr="00304182">
        <w:rPr>
          <w:b/>
          <w:i/>
          <w:lang w:val="en-US"/>
        </w:rPr>
        <w:t>elementos</w:t>
      </w:r>
      <w:proofErr w:type="spellEnd"/>
      <w:r w:rsidRPr="00304182">
        <w:rPr>
          <w:b/>
          <w:i/>
          <w:lang w:val="en-US"/>
        </w:rPr>
        <w:t xml:space="preserve"> del </w:t>
      </w:r>
      <w:proofErr w:type="spellStart"/>
      <w:r w:rsidRPr="00304182">
        <w:rPr>
          <w:b/>
          <w:i/>
          <w:lang w:val="en-US"/>
        </w:rPr>
        <w:t>planeta</w:t>
      </w:r>
      <w:proofErr w:type="spellEnd"/>
    </w:p>
    <w:p w:rsidR="000004B4" w:rsidRPr="00304182" w:rsidRDefault="00DF04C4" w:rsidP="00304182">
      <w:pPr>
        <w:spacing w:after="0" w:line="360" w:lineRule="auto"/>
        <w:ind w:left="0" w:right="0" w:firstLine="0"/>
        <w:rPr>
          <w:sz w:val="26"/>
          <w:szCs w:val="26"/>
          <w:lang w:val="en-US"/>
        </w:rPr>
      </w:pPr>
      <w:r w:rsidRPr="00304182">
        <w:rPr>
          <w:b/>
          <w:sz w:val="26"/>
          <w:szCs w:val="26"/>
          <w:lang w:val="en-US"/>
        </w:rPr>
        <w:t xml:space="preserve"> </w:t>
      </w:r>
      <w:r w:rsidR="00304182" w:rsidRPr="00304182">
        <w:rPr>
          <w:b/>
          <w:sz w:val="26"/>
          <w:szCs w:val="26"/>
          <w:lang w:val="en-US"/>
        </w:rPr>
        <w:t xml:space="preserve">         </w:t>
      </w:r>
      <w:r w:rsidRPr="00304182">
        <w:rPr>
          <w:sz w:val="26"/>
          <w:szCs w:val="26"/>
          <w:lang w:val="en-US"/>
        </w:rPr>
        <w:t xml:space="preserve">Era solo </w:t>
      </w:r>
      <w:proofErr w:type="spellStart"/>
      <w:r w:rsidRPr="00304182">
        <w:rPr>
          <w:sz w:val="26"/>
          <w:szCs w:val="26"/>
          <w:lang w:val="en-US"/>
        </w:rPr>
        <w:t>cuestión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tiempo</w:t>
      </w:r>
      <w:proofErr w:type="spellEnd"/>
      <w:r w:rsidRPr="00304182">
        <w:rPr>
          <w:sz w:val="26"/>
          <w:szCs w:val="26"/>
          <w:lang w:val="en-US"/>
        </w:rPr>
        <w:t xml:space="preserve">, y </w:t>
      </w:r>
      <w:proofErr w:type="spellStart"/>
      <w:r w:rsidRPr="00304182">
        <w:rPr>
          <w:sz w:val="26"/>
          <w:szCs w:val="26"/>
          <w:lang w:val="en-US"/>
        </w:rPr>
        <w:t>ya</w:t>
      </w:r>
      <w:proofErr w:type="spellEnd"/>
      <w:r w:rsidRPr="00304182">
        <w:rPr>
          <w:sz w:val="26"/>
          <w:szCs w:val="26"/>
          <w:lang w:val="en-US"/>
        </w:rPr>
        <w:t xml:space="preserve"> ha </w:t>
      </w:r>
      <w:proofErr w:type="spellStart"/>
      <w:r w:rsidRPr="00304182">
        <w:rPr>
          <w:sz w:val="26"/>
          <w:szCs w:val="26"/>
          <w:lang w:val="en-US"/>
        </w:rPr>
        <w:t>sucedido</w:t>
      </w:r>
      <w:proofErr w:type="spellEnd"/>
      <w:r w:rsidRPr="00304182">
        <w:rPr>
          <w:sz w:val="26"/>
          <w:szCs w:val="26"/>
          <w:lang w:val="en-US"/>
        </w:rPr>
        <w:t xml:space="preserve">. Los </w:t>
      </w:r>
      <w:proofErr w:type="spellStart"/>
      <w:r w:rsidRPr="00304182">
        <w:rPr>
          <w:sz w:val="26"/>
          <w:szCs w:val="26"/>
          <w:lang w:val="en-US"/>
        </w:rPr>
        <w:t>plásticos</w:t>
      </w:r>
      <w:proofErr w:type="spellEnd"/>
      <w:r w:rsidRPr="00304182">
        <w:rPr>
          <w:sz w:val="26"/>
          <w:szCs w:val="26"/>
          <w:lang w:val="en-US"/>
        </w:rPr>
        <w:t xml:space="preserve">, que </w:t>
      </w:r>
      <w:proofErr w:type="spellStart"/>
      <w:r w:rsidRPr="00304182">
        <w:rPr>
          <w:sz w:val="26"/>
          <w:szCs w:val="26"/>
          <w:lang w:val="en-US"/>
        </w:rPr>
        <w:t>contaminan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todos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elementos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planeta</w:t>
      </w:r>
      <w:proofErr w:type="spellEnd"/>
      <w:r w:rsidRPr="00304182">
        <w:rPr>
          <w:sz w:val="26"/>
          <w:szCs w:val="26"/>
          <w:lang w:val="en-US"/>
        </w:rPr>
        <w:t xml:space="preserve"> (</w:t>
      </w:r>
      <w:proofErr w:type="spellStart"/>
      <w:r w:rsidRPr="00304182">
        <w:rPr>
          <w:sz w:val="26"/>
          <w:szCs w:val="26"/>
          <w:lang w:val="en-US"/>
        </w:rPr>
        <w:t>tierra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agua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aire</w:t>
      </w:r>
      <w:proofErr w:type="spellEnd"/>
      <w:r w:rsidRPr="00304182">
        <w:rPr>
          <w:sz w:val="26"/>
          <w:szCs w:val="26"/>
          <w:lang w:val="en-US"/>
        </w:rPr>
        <w:t xml:space="preserve">) </w:t>
      </w:r>
      <w:proofErr w:type="spellStart"/>
      <w:r w:rsidRPr="00304182">
        <w:rPr>
          <w:sz w:val="26"/>
          <w:szCs w:val="26"/>
          <w:lang w:val="en-US"/>
        </w:rPr>
        <w:t>han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llegado</w:t>
      </w:r>
      <w:proofErr w:type="spellEnd"/>
      <w:r w:rsidRPr="00304182">
        <w:rPr>
          <w:sz w:val="26"/>
          <w:szCs w:val="26"/>
          <w:lang w:val="en-US"/>
        </w:rPr>
        <w:t xml:space="preserve"> hasta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tejidos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órganos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humanos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según</w:t>
      </w:r>
      <w:proofErr w:type="spellEnd"/>
      <w:r w:rsidRPr="00304182">
        <w:rPr>
          <w:sz w:val="26"/>
          <w:szCs w:val="26"/>
          <w:lang w:val="en-US"/>
        </w:rPr>
        <w:t xml:space="preserve"> un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presentado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Congreso</w:t>
      </w:r>
      <w:proofErr w:type="spellEnd"/>
      <w:r w:rsidRPr="00304182">
        <w:rPr>
          <w:sz w:val="26"/>
          <w:szCs w:val="26"/>
          <w:lang w:val="en-US"/>
        </w:rPr>
        <w:t xml:space="preserve"> virtual de </w:t>
      </w:r>
      <w:proofErr w:type="spellStart"/>
      <w:r w:rsidRPr="00304182">
        <w:rPr>
          <w:sz w:val="26"/>
          <w:szCs w:val="26"/>
          <w:lang w:val="en-US"/>
        </w:rPr>
        <w:t>Otoño</w:t>
      </w:r>
      <w:proofErr w:type="spellEnd"/>
      <w:r w:rsidRPr="00304182">
        <w:rPr>
          <w:sz w:val="26"/>
          <w:szCs w:val="26"/>
          <w:lang w:val="en-US"/>
        </w:rPr>
        <w:t xml:space="preserve"> de la</w:t>
      </w:r>
      <w:r w:rsidR="00304182"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Sociedad</w:t>
      </w:r>
      <w:proofErr w:type="spellEnd"/>
      <w:r w:rsidRPr="00304182">
        <w:rPr>
          <w:sz w:val="26"/>
          <w:szCs w:val="26"/>
          <w:lang w:val="en-US"/>
        </w:rPr>
        <w:t xml:space="preserve"> Americana de </w:t>
      </w:r>
      <w:proofErr w:type="spellStart"/>
      <w:r w:rsidRPr="00304182">
        <w:rPr>
          <w:sz w:val="26"/>
          <w:szCs w:val="26"/>
          <w:lang w:val="en-US"/>
        </w:rPr>
        <w:t>Química</w:t>
      </w:r>
      <w:proofErr w:type="spellEnd"/>
      <w:r w:rsidRPr="00304182">
        <w:rPr>
          <w:sz w:val="26"/>
          <w:szCs w:val="26"/>
          <w:lang w:val="en-US"/>
        </w:rPr>
        <w:t xml:space="preserve"> (ACS).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Y </w:t>
      </w:r>
      <w:proofErr w:type="spellStart"/>
      <w:r w:rsidRPr="00304182">
        <w:rPr>
          <w:sz w:val="26"/>
          <w:szCs w:val="26"/>
          <w:lang w:val="en-US"/>
        </w:rPr>
        <w:t>es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aunque</w:t>
      </w:r>
      <w:proofErr w:type="spellEnd"/>
      <w:r w:rsidRPr="00304182">
        <w:rPr>
          <w:sz w:val="26"/>
          <w:szCs w:val="26"/>
          <w:lang w:val="en-US"/>
        </w:rPr>
        <w:t xml:space="preserve"> la mayor parte de las </w:t>
      </w:r>
      <w:proofErr w:type="spellStart"/>
      <w:r w:rsidRPr="00304182">
        <w:rPr>
          <w:sz w:val="26"/>
          <w:szCs w:val="26"/>
          <w:lang w:val="en-US"/>
        </w:rPr>
        <w:t>bolsas</w:t>
      </w:r>
      <w:proofErr w:type="spellEnd"/>
      <w:r w:rsidRPr="00304182">
        <w:rPr>
          <w:sz w:val="26"/>
          <w:szCs w:val="26"/>
          <w:lang w:val="en-US"/>
        </w:rPr>
        <w:t xml:space="preserve"> o las </w:t>
      </w:r>
      <w:proofErr w:type="spellStart"/>
      <w:r w:rsidRPr="00304182">
        <w:rPr>
          <w:sz w:val="26"/>
          <w:szCs w:val="26"/>
          <w:lang w:val="en-US"/>
        </w:rPr>
        <w:t>botellas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agua</w:t>
      </w:r>
      <w:proofErr w:type="spellEnd"/>
      <w:r w:rsidRPr="00304182">
        <w:rPr>
          <w:sz w:val="26"/>
          <w:szCs w:val="26"/>
          <w:lang w:val="en-US"/>
        </w:rPr>
        <w:t xml:space="preserve"> se </w:t>
      </w:r>
      <w:proofErr w:type="spellStart"/>
      <w:r w:rsidRPr="00304182">
        <w:rPr>
          <w:sz w:val="26"/>
          <w:szCs w:val="26"/>
          <w:lang w:val="en-US"/>
        </w:rPr>
        <w:t>descomponen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medio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ambiente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algunos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fragmentos</w:t>
      </w:r>
      <w:proofErr w:type="spellEnd"/>
      <w:r w:rsidRPr="00304182">
        <w:rPr>
          <w:sz w:val="26"/>
          <w:szCs w:val="26"/>
          <w:lang w:val="en-US"/>
        </w:rPr>
        <w:t xml:space="preserve"> o </w:t>
      </w:r>
      <w:proofErr w:type="spellStart"/>
      <w:r w:rsidRPr="00304182">
        <w:rPr>
          <w:sz w:val="26"/>
          <w:szCs w:val="26"/>
          <w:lang w:val="en-US"/>
        </w:rPr>
        <w:t>microplásticos</w:t>
      </w:r>
      <w:proofErr w:type="spellEnd"/>
      <w:r w:rsidRPr="00304182">
        <w:rPr>
          <w:sz w:val="26"/>
          <w:szCs w:val="26"/>
          <w:lang w:val="en-US"/>
        </w:rPr>
        <w:t xml:space="preserve"> no biodegradables </w:t>
      </w:r>
      <w:proofErr w:type="spellStart"/>
      <w:r w:rsidRPr="00304182">
        <w:rPr>
          <w:sz w:val="26"/>
          <w:szCs w:val="26"/>
          <w:lang w:val="en-US"/>
        </w:rPr>
        <w:t>permanecen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entorno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acaban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siendo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ingeridos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por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animales</w:t>
      </w:r>
      <w:proofErr w:type="spellEnd"/>
      <w:r w:rsidRPr="00304182">
        <w:rPr>
          <w:sz w:val="26"/>
          <w:szCs w:val="26"/>
          <w:lang w:val="en-US"/>
        </w:rPr>
        <w:t xml:space="preserve"> y las personas al comer, </w:t>
      </w:r>
      <w:proofErr w:type="spellStart"/>
      <w:r w:rsidRPr="00304182">
        <w:rPr>
          <w:sz w:val="26"/>
          <w:szCs w:val="26"/>
          <w:lang w:val="en-US"/>
        </w:rPr>
        <w:t>beber</w:t>
      </w:r>
      <w:proofErr w:type="spellEnd"/>
      <w:r w:rsidRPr="00304182">
        <w:rPr>
          <w:sz w:val="26"/>
          <w:szCs w:val="26"/>
          <w:lang w:val="en-US"/>
        </w:rPr>
        <w:t xml:space="preserve"> o </w:t>
      </w:r>
      <w:proofErr w:type="spellStart"/>
      <w:r w:rsidRPr="00304182">
        <w:rPr>
          <w:sz w:val="26"/>
          <w:szCs w:val="26"/>
          <w:lang w:val="en-US"/>
        </w:rPr>
        <w:t>respirar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Hoy </w:t>
      </w:r>
      <w:proofErr w:type="spellStart"/>
      <w:r w:rsidRPr="00304182">
        <w:rPr>
          <w:sz w:val="26"/>
          <w:szCs w:val="26"/>
          <w:lang w:val="en-US"/>
        </w:rPr>
        <w:t>por</w:t>
      </w:r>
      <w:proofErr w:type="spellEnd"/>
      <w:r w:rsidRPr="00304182">
        <w:rPr>
          <w:sz w:val="26"/>
          <w:szCs w:val="26"/>
          <w:lang w:val="en-US"/>
        </w:rPr>
        <w:t xml:space="preserve"> hoy, “se </w:t>
      </w:r>
      <w:proofErr w:type="spellStart"/>
      <w:r w:rsidRPr="00304182">
        <w:rPr>
          <w:sz w:val="26"/>
          <w:szCs w:val="26"/>
          <w:lang w:val="en-US"/>
        </w:rPr>
        <w:t>pueden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encontrar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plásticos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contaminando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medio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ambiente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prácticamente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todos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lugares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mundo</w:t>
      </w:r>
      <w:proofErr w:type="spellEnd"/>
      <w:r w:rsidRPr="00304182">
        <w:rPr>
          <w:sz w:val="26"/>
          <w:szCs w:val="26"/>
          <w:lang w:val="en-US"/>
        </w:rPr>
        <w:t xml:space="preserve">, y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pocas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décadas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hemos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pasado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ver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plástico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como</w:t>
      </w:r>
      <w:proofErr w:type="spellEnd"/>
      <w:r w:rsidRPr="00304182">
        <w:rPr>
          <w:sz w:val="26"/>
          <w:szCs w:val="26"/>
          <w:lang w:val="en-US"/>
        </w:rPr>
        <w:t xml:space="preserve"> un </w:t>
      </w:r>
      <w:proofErr w:type="spellStart"/>
      <w:r w:rsidRPr="00304182">
        <w:rPr>
          <w:sz w:val="26"/>
          <w:szCs w:val="26"/>
          <w:lang w:val="en-US"/>
        </w:rPr>
        <w:t>beneficio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maravilloso</w:t>
      </w:r>
      <w:proofErr w:type="spellEnd"/>
      <w:r w:rsidRPr="00304182">
        <w:rPr>
          <w:sz w:val="26"/>
          <w:szCs w:val="26"/>
          <w:lang w:val="en-US"/>
        </w:rPr>
        <w:t xml:space="preserve"> a </w:t>
      </w:r>
      <w:proofErr w:type="spellStart"/>
      <w:r w:rsidRPr="00304182">
        <w:rPr>
          <w:sz w:val="26"/>
          <w:szCs w:val="26"/>
          <w:lang w:val="en-US"/>
        </w:rPr>
        <w:t>considerarlo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una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amenaza</w:t>
      </w:r>
      <w:proofErr w:type="spellEnd"/>
      <w:r w:rsidRPr="00304182">
        <w:rPr>
          <w:sz w:val="26"/>
          <w:szCs w:val="26"/>
          <w:lang w:val="en-US"/>
        </w:rPr>
        <w:t xml:space="preserve">”, </w:t>
      </w:r>
      <w:proofErr w:type="spellStart"/>
      <w:r w:rsidRPr="00304182">
        <w:rPr>
          <w:sz w:val="26"/>
          <w:szCs w:val="26"/>
          <w:lang w:val="en-US"/>
        </w:rPr>
        <w:t>explica</w:t>
      </w:r>
      <w:proofErr w:type="spellEnd"/>
      <w:r w:rsidRPr="00304182">
        <w:rPr>
          <w:sz w:val="26"/>
          <w:szCs w:val="26"/>
          <w:lang w:val="en-US"/>
        </w:rPr>
        <w:t xml:space="preserve"> Charles </w:t>
      </w:r>
      <w:proofErr w:type="spellStart"/>
      <w:r w:rsidRPr="00304182">
        <w:rPr>
          <w:sz w:val="26"/>
          <w:szCs w:val="26"/>
          <w:lang w:val="en-US"/>
        </w:rPr>
        <w:t>Rolsky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investigador</w:t>
      </w:r>
      <w:proofErr w:type="spellEnd"/>
      <w:r w:rsidRPr="00304182">
        <w:rPr>
          <w:sz w:val="26"/>
          <w:szCs w:val="26"/>
          <w:lang w:val="en-US"/>
        </w:rPr>
        <w:t xml:space="preserve"> de la Universidad </w:t>
      </w:r>
      <w:proofErr w:type="spellStart"/>
      <w:r w:rsidRPr="00304182">
        <w:rPr>
          <w:sz w:val="26"/>
          <w:szCs w:val="26"/>
          <w:lang w:val="en-US"/>
        </w:rPr>
        <w:t>Estatal</w:t>
      </w:r>
      <w:proofErr w:type="spellEnd"/>
      <w:r w:rsidRPr="00304182">
        <w:rPr>
          <w:sz w:val="26"/>
          <w:szCs w:val="26"/>
          <w:lang w:val="en-US"/>
        </w:rPr>
        <w:t xml:space="preserve"> de Arizona y </w:t>
      </w:r>
      <w:proofErr w:type="spellStart"/>
      <w:r w:rsidRPr="00304182">
        <w:rPr>
          <w:sz w:val="26"/>
          <w:szCs w:val="26"/>
          <w:lang w:val="en-US"/>
        </w:rPr>
        <w:t>uno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autores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Los </w:t>
      </w:r>
      <w:proofErr w:type="spellStart"/>
      <w:r w:rsidRPr="00304182">
        <w:rPr>
          <w:sz w:val="26"/>
          <w:szCs w:val="26"/>
          <w:lang w:val="en-US"/>
        </w:rPr>
        <w:t>microplásticos</w:t>
      </w:r>
      <w:proofErr w:type="spellEnd"/>
      <w:r w:rsidRPr="00304182">
        <w:rPr>
          <w:sz w:val="26"/>
          <w:szCs w:val="26"/>
          <w:lang w:val="en-US"/>
        </w:rPr>
        <w:t xml:space="preserve"> son </w:t>
      </w:r>
      <w:proofErr w:type="spellStart"/>
      <w:r w:rsidRPr="00304182">
        <w:rPr>
          <w:sz w:val="26"/>
          <w:szCs w:val="26"/>
          <w:lang w:val="en-US"/>
        </w:rPr>
        <w:t>fragmentos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plástico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menos</w:t>
      </w:r>
      <w:proofErr w:type="spellEnd"/>
      <w:r w:rsidRPr="00304182">
        <w:rPr>
          <w:sz w:val="26"/>
          <w:szCs w:val="26"/>
          <w:lang w:val="en-US"/>
        </w:rPr>
        <w:t xml:space="preserve"> de 5 </w:t>
      </w:r>
      <w:proofErr w:type="spellStart"/>
      <w:r w:rsidRPr="00304182">
        <w:rPr>
          <w:sz w:val="26"/>
          <w:szCs w:val="26"/>
          <w:lang w:val="en-US"/>
        </w:rPr>
        <w:t>milímetros</w:t>
      </w:r>
      <w:proofErr w:type="spellEnd"/>
      <w:r w:rsidRPr="00304182">
        <w:rPr>
          <w:sz w:val="26"/>
          <w:szCs w:val="26"/>
          <w:lang w:val="en-US"/>
        </w:rPr>
        <w:t xml:space="preserve"> (mm) y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nanoplásticos</w:t>
      </w:r>
      <w:proofErr w:type="spellEnd"/>
      <w:r w:rsidRPr="00304182">
        <w:rPr>
          <w:sz w:val="26"/>
          <w:szCs w:val="26"/>
          <w:lang w:val="en-US"/>
        </w:rPr>
        <w:t xml:space="preserve"> son </w:t>
      </w:r>
      <w:proofErr w:type="spellStart"/>
      <w:r w:rsidRPr="00304182">
        <w:rPr>
          <w:sz w:val="26"/>
          <w:szCs w:val="26"/>
          <w:lang w:val="en-US"/>
        </w:rPr>
        <w:t>aún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más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pequeños</w:t>
      </w:r>
      <w:proofErr w:type="spellEnd"/>
      <w:r w:rsidRPr="00304182">
        <w:rPr>
          <w:sz w:val="26"/>
          <w:szCs w:val="26"/>
          <w:lang w:val="en-US"/>
        </w:rPr>
        <w:t xml:space="preserve">, con </w:t>
      </w:r>
      <w:proofErr w:type="spellStart"/>
      <w:r w:rsidRPr="00304182">
        <w:rPr>
          <w:sz w:val="26"/>
          <w:szCs w:val="26"/>
          <w:lang w:val="en-US"/>
        </w:rPr>
        <w:t>diámetros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inferiores</w:t>
      </w:r>
      <w:proofErr w:type="spellEnd"/>
      <w:r w:rsidRPr="00304182">
        <w:rPr>
          <w:sz w:val="26"/>
          <w:szCs w:val="26"/>
          <w:lang w:val="en-US"/>
        </w:rPr>
        <w:t xml:space="preserve"> a 0,001 mm.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Se </w:t>
      </w:r>
      <w:proofErr w:type="spellStart"/>
      <w:r w:rsidRPr="00304182">
        <w:rPr>
          <w:sz w:val="26"/>
          <w:szCs w:val="26"/>
          <w:lang w:val="en-US"/>
        </w:rPr>
        <w:t>sabe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vida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silvestre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animales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estas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minúsculas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partículas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provocan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inflamación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cáncer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problemas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fertilidad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pero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momento</w:t>
      </w:r>
      <w:proofErr w:type="spellEnd"/>
      <w:r w:rsidRPr="00304182">
        <w:rPr>
          <w:sz w:val="26"/>
          <w:szCs w:val="26"/>
          <w:lang w:val="en-US"/>
        </w:rPr>
        <w:t xml:space="preserve"> hay </w:t>
      </w:r>
      <w:proofErr w:type="spellStart"/>
      <w:r w:rsidRPr="00304182">
        <w:rPr>
          <w:sz w:val="26"/>
          <w:szCs w:val="26"/>
          <w:lang w:val="en-US"/>
        </w:rPr>
        <w:t>pocos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estudios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hayan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evaluado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sus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efectos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salud</w:t>
      </w:r>
      <w:proofErr w:type="spellEnd"/>
      <w:r w:rsidRPr="00304182">
        <w:rPr>
          <w:sz w:val="26"/>
          <w:szCs w:val="26"/>
          <w:lang w:val="en-US"/>
        </w:rPr>
        <w:t xml:space="preserve"> de las personas.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proofErr w:type="spellStart"/>
      <w:r w:rsidRPr="00304182">
        <w:rPr>
          <w:sz w:val="26"/>
          <w:szCs w:val="26"/>
          <w:lang w:val="en-US"/>
        </w:rPr>
        <w:t>Algunas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investigaciones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demostrado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plásticos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pueden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atravesar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tracto</w:t>
      </w:r>
      <w:proofErr w:type="spellEnd"/>
      <w:r w:rsidRPr="00304182">
        <w:rPr>
          <w:sz w:val="26"/>
          <w:szCs w:val="26"/>
          <w:lang w:val="en-US"/>
        </w:rPr>
        <w:t xml:space="preserve"> gastrointestinal </w:t>
      </w:r>
      <w:proofErr w:type="spellStart"/>
      <w:r w:rsidRPr="00304182">
        <w:rPr>
          <w:sz w:val="26"/>
          <w:szCs w:val="26"/>
          <w:lang w:val="en-US"/>
        </w:rPr>
        <w:t>humano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pero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autores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este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quisieron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averiguar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si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estas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minúsculas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partículas</w:t>
      </w:r>
      <w:proofErr w:type="spellEnd"/>
      <w:r w:rsidRPr="00304182">
        <w:rPr>
          <w:sz w:val="26"/>
          <w:szCs w:val="26"/>
          <w:lang w:val="en-US"/>
        </w:rPr>
        <w:t xml:space="preserve"> se </w:t>
      </w:r>
      <w:proofErr w:type="spellStart"/>
      <w:r w:rsidRPr="00304182">
        <w:rPr>
          <w:sz w:val="26"/>
          <w:szCs w:val="26"/>
          <w:lang w:val="en-US"/>
        </w:rPr>
        <w:t>acumulan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otros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órganos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humanos</w:t>
      </w:r>
      <w:proofErr w:type="spellEnd"/>
      <w:r w:rsidRPr="00304182">
        <w:rPr>
          <w:sz w:val="26"/>
          <w:szCs w:val="26"/>
          <w:lang w:val="en-US"/>
        </w:rPr>
        <w:t xml:space="preserve"> y con </w:t>
      </w:r>
      <w:proofErr w:type="spellStart"/>
      <w:r w:rsidRPr="00304182">
        <w:rPr>
          <w:sz w:val="26"/>
          <w:szCs w:val="26"/>
          <w:lang w:val="en-US"/>
        </w:rPr>
        <w:t>qué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efectos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Para </w:t>
      </w:r>
      <w:proofErr w:type="spellStart"/>
      <w:r w:rsidRPr="00304182">
        <w:rPr>
          <w:sz w:val="26"/>
          <w:szCs w:val="26"/>
          <w:lang w:val="en-US"/>
        </w:rPr>
        <w:t>ello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analizaron</w:t>
      </w:r>
      <w:proofErr w:type="spellEnd"/>
      <w:r w:rsidRPr="00304182">
        <w:rPr>
          <w:sz w:val="26"/>
          <w:szCs w:val="26"/>
          <w:lang w:val="en-US"/>
        </w:rPr>
        <w:t xml:space="preserve"> 47 </w:t>
      </w:r>
      <w:proofErr w:type="spellStart"/>
      <w:r w:rsidRPr="00304182">
        <w:rPr>
          <w:sz w:val="26"/>
          <w:szCs w:val="26"/>
          <w:lang w:val="en-US"/>
        </w:rPr>
        <w:t>muestras</w:t>
      </w:r>
      <w:proofErr w:type="spellEnd"/>
      <w:r w:rsidRPr="00304182">
        <w:rPr>
          <w:sz w:val="26"/>
          <w:szCs w:val="26"/>
          <w:lang w:val="en-US"/>
        </w:rPr>
        <w:t xml:space="preserve"> de</w:t>
      </w:r>
      <w:bookmarkStart w:id="0" w:name="_GoBack"/>
      <w:bookmarkEnd w:id="0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tejidos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cerebro</w:t>
      </w:r>
      <w:proofErr w:type="spellEnd"/>
      <w:r w:rsidRPr="00304182">
        <w:rPr>
          <w:sz w:val="26"/>
          <w:szCs w:val="26"/>
          <w:lang w:val="en-US"/>
        </w:rPr>
        <w:t xml:space="preserve">, y de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cuatro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órganos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más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expuestos</w:t>
      </w:r>
      <w:proofErr w:type="spellEnd"/>
      <w:r w:rsidRPr="00304182">
        <w:rPr>
          <w:sz w:val="26"/>
          <w:szCs w:val="26"/>
          <w:lang w:val="en-US"/>
        </w:rPr>
        <w:t xml:space="preserve"> a la </w:t>
      </w:r>
      <w:proofErr w:type="spellStart"/>
      <w:r w:rsidRPr="00304182">
        <w:rPr>
          <w:sz w:val="26"/>
          <w:szCs w:val="26"/>
          <w:lang w:val="en-US"/>
        </w:rPr>
        <w:t>filtración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microplásticos</w:t>
      </w:r>
      <w:proofErr w:type="spellEnd"/>
      <w:r w:rsidRPr="00304182">
        <w:rPr>
          <w:sz w:val="26"/>
          <w:szCs w:val="26"/>
          <w:lang w:val="en-US"/>
        </w:rPr>
        <w:t xml:space="preserve">: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pulmones</w:t>
      </w:r>
      <w:proofErr w:type="spellEnd"/>
      <w:r w:rsidRPr="00304182">
        <w:rPr>
          <w:sz w:val="26"/>
          <w:szCs w:val="26"/>
          <w:lang w:val="en-US"/>
        </w:rPr>
        <w:t xml:space="preserve">, el </w:t>
      </w:r>
      <w:proofErr w:type="spellStart"/>
      <w:r w:rsidRPr="00304182">
        <w:rPr>
          <w:sz w:val="26"/>
          <w:szCs w:val="26"/>
          <w:lang w:val="en-US"/>
        </w:rPr>
        <w:t>hígado</w:t>
      </w:r>
      <w:proofErr w:type="spellEnd"/>
      <w:r w:rsidRPr="00304182">
        <w:rPr>
          <w:sz w:val="26"/>
          <w:szCs w:val="26"/>
          <w:lang w:val="en-US"/>
        </w:rPr>
        <w:t xml:space="preserve">, el </w:t>
      </w:r>
      <w:proofErr w:type="spellStart"/>
      <w:r w:rsidRPr="00304182">
        <w:rPr>
          <w:sz w:val="26"/>
          <w:szCs w:val="26"/>
          <w:lang w:val="en-US"/>
        </w:rPr>
        <w:t>bazo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riñones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Al </w:t>
      </w:r>
      <w:proofErr w:type="spellStart"/>
      <w:r w:rsidRPr="00304182">
        <w:rPr>
          <w:sz w:val="26"/>
          <w:szCs w:val="26"/>
          <w:lang w:val="en-US"/>
        </w:rPr>
        <w:t>mismo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tiempo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diseñaron</w:t>
      </w:r>
      <w:proofErr w:type="spellEnd"/>
      <w:r w:rsidRPr="00304182">
        <w:rPr>
          <w:sz w:val="26"/>
          <w:szCs w:val="26"/>
          <w:lang w:val="en-US"/>
        </w:rPr>
        <w:t xml:space="preserve"> un </w:t>
      </w:r>
      <w:proofErr w:type="spellStart"/>
      <w:r w:rsidRPr="00304182">
        <w:rPr>
          <w:sz w:val="26"/>
          <w:szCs w:val="26"/>
          <w:lang w:val="en-US"/>
        </w:rPr>
        <w:t>programa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informático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convertía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información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sobre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recuento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partículas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plástico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unidades</w:t>
      </w:r>
      <w:proofErr w:type="spellEnd"/>
      <w:r w:rsidRPr="00304182">
        <w:rPr>
          <w:sz w:val="26"/>
          <w:szCs w:val="26"/>
          <w:lang w:val="en-US"/>
        </w:rPr>
        <w:t xml:space="preserve"> de masa y </w:t>
      </w:r>
      <w:proofErr w:type="spellStart"/>
      <w:r w:rsidRPr="00304182">
        <w:rPr>
          <w:sz w:val="26"/>
          <w:szCs w:val="26"/>
          <w:lang w:val="en-US"/>
        </w:rPr>
        <w:t>superficie</w:t>
      </w:r>
      <w:proofErr w:type="spellEnd"/>
      <w:r w:rsidRPr="00304182">
        <w:rPr>
          <w:sz w:val="26"/>
          <w:szCs w:val="26"/>
          <w:lang w:val="en-US"/>
        </w:rPr>
        <w:t xml:space="preserve"> y que </w:t>
      </w:r>
      <w:proofErr w:type="spellStart"/>
      <w:r w:rsidRPr="00304182">
        <w:rPr>
          <w:sz w:val="26"/>
          <w:szCs w:val="26"/>
          <w:lang w:val="en-US"/>
        </w:rPr>
        <w:t>será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acceso</w:t>
      </w:r>
      <w:proofErr w:type="spellEnd"/>
      <w:r w:rsidRPr="00304182">
        <w:rPr>
          <w:sz w:val="26"/>
          <w:szCs w:val="26"/>
          <w:lang w:val="en-US"/>
        </w:rPr>
        <w:t xml:space="preserve"> universal para que </w:t>
      </w:r>
      <w:proofErr w:type="spellStart"/>
      <w:r w:rsidRPr="00304182">
        <w:rPr>
          <w:sz w:val="26"/>
          <w:szCs w:val="26"/>
          <w:lang w:val="en-US"/>
        </w:rPr>
        <w:t>otros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investigadores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puedan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compartir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sus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resultados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generar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una</w:t>
      </w:r>
      <w:proofErr w:type="spellEnd"/>
      <w:r w:rsidRPr="00304182">
        <w:rPr>
          <w:sz w:val="26"/>
          <w:szCs w:val="26"/>
          <w:lang w:val="en-US"/>
        </w:rPr>
        <w:t xml:space="preserve"> base de </w:t>
      </w:r>
      <w:proofErr w:type="spellStart"/>
      <w:r w:rsidRPr="00304182">
        <w:rPr>
          <w:sz w:val="26"/>
          <w:szCs w:val="26"/>
          <w:lang w:val="en-US"/>
        </w:rPr>
        <w:t>datos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abierta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permitirá</w:t>
      </w:r>
      <w:proofErr w:type="spellEnd"/>
      <w:r w:rsidRPr="00304182">
        <w:rPr>
          <w:sz w:val="26"/>
          <w:szCs w:val="26"/>
          <w:lang w:val="en-US"/>
        </w:rPr>
        <w:t xml:space="preserve"> a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científicos “</w:t>
      </w:r>
      <w:proofErr w:type="spellStart"/>
      <w:r w:rsidRPr="00304182">
        <w:rPr>
          <w:sz w:val="26"/>
          <w:szCs w:val="26"/>
          <w:lang w:val="en-US"/>
        </w:rPr>
        <w:t>comparar</w:t>
      </w:r>
      <w:proofErr w:type="spellEnd"/>
      <w:r w:rsidRPr="00304182">
        <w:rPr>
          <w:sz w:val="26"/>
          <w:szCs w:val="26"/>
          <w:lang w:val="en-US"/>
        </w:rPr>
        <w:t xml:space="preserve"> las </w:t>
      </w:r>
      <w:proofErr w:type="spellStart"/>
      <w:r w:rsidRPr="00304182">
        <w:rPr>
          <w:sz w:val="26"/>
          <w:szCs w:val="26"/>
          <w:lang w:val="en-US"/>
        </w:rPr>
        <w:t>exposiciones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órganos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grupos</w:t>
      </w:r>
      <w:proofErr w:type="spellEnd"/>
      <w:r w:rsidRPr="00304182">
        <w:rPr>
          <w:sz w:val="26"/>
          <w:szCs w:val="26"/>
          <w:lang w:val="en-US"/>
        </w:rPr>
        <w:t xml:space="preserve"> de personas a lo largo del </w:t>
      </w:r>
      <w:proofErr w:type="spellStart"/>
      <w:r w:rsidRPr="00304182">
        <w:rPr>
          <w:sz w:val="26"/>
          <w:szCs w:val="26"/>
          <w:lang w:val="en-US"/>
        </w:rPr>
        <w:t>tiempo</w:t>
      </w:r>
      <w:proofErr w:type="spellEnd"/>
      <w:r w:rsidRPr="00304182">
        <w:rPr>
          <w:sz w:val="26"/>
          <w:szCs w:val="26"/>
          <w:lang w:val="en-US"/>
        </w:rPr>
        <w:t xml:space="preserve"> y del </w:t>
      </w:r>
      <w:proofErr w:type="spellStart"/>
      <w:r w:rsidRPr="00304182">
        <w:rPr>
          <w:sz w:val="26"/>
          <w:szCs w:val="26"/>
          <w:lang w:val="en-US"/>
        </w:rPr>
        <w:t>espacio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geográfico</w:t>
      </w:r>
      <w:proofErr w:type="spellEnd"/>
      <w:r w:rsidRPr="00304182">
        <w:rPr>
          <w:sz w:val="26"/>
          <w:szCs w:val="26"/>
          <w:lang w:val="en-US"/>
        </w:rPr>
        <w:t xml:space="preserve">”, </w:t>
      </w:r>
      <w:proofErr w:type="spellStart"/>
      <w:r w:rsidRPr="00304182">
        <w:rPr>
          <w:sz w:val="26"/>
          <w:szCs w:val="26"/>
          <w:lang w:val="en-US"/>
        </w:rPr>
        <w:t>detalla</w:t>
      </w:r>
      <w:proofErr w:type="spellEnd"/>
      <w:r w:rsidRPr="00304182">
        <w:rPr>
          <w:sz w:val="26"/>
          <w:szCs w:val="26"/>
          <w:lang w:val="en-US"/>
        </w:rPr>
        <w:t xml:space="preserve"> el jefe del </w:t>
      </w:r>
      <w:proofErr w:type="spellStart"/>
      <w:r w:rsidRPr="00304182">
        <w:rPr>
          <w:sz w:val="26"/>
          <w:szCs w:val="26"/>
          <w:lang w:val="en-US"/>
        </w:rPr>
        <w:t>laboratorio</w:t>
      </w:r>
      <w:proofErr w:type="spellEnd"/>
      <w:r w:rsidRPr="00304182">
        <w:rPr>
          <w:sz w:val="26"/>
          <w:szCs w:val="26"/>
          <w:lang w:val="en-US"/>
        </w:rPr>
        <w:t xml:space="preserve">, Rolf </w:t>
      </w:r>
      <w:proofErr w:type="spellStart"/>
      <w:r w:rsidRPr="00304182">
        <w:rPr>
          <w:sz w:val="26"/>
          <w:szCs w:val="26"/>
          <w:lang w:val="en-US"/>
        </w:rPr>
        <w:t>Halden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304182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El </w:t>
      </w:r>
      <w:proofErr w:type="spellStart"/>
      <w:r w:rsidRPr="00304182">
        <w:rPr>
          <w:sz w:val="26"/>
          <w:szCs w:val="26"/>
          <w:lang w:val="en-US"/>
        </w:rPr>
        <w:t>método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permite</w:t>
      </w:r>
      <w:proofErr w:type="spellEnd"/>
      <w:r w:rsidRPr="00304182">
        <w:rPr>
          <w:sz w:val="26"/>
          <w:szCs w:val="26"/>
          <w:lang w:val="en-US"/>
        </w:rPr>
        <w:t xml:space="preserve"> a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investigadores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detectar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docenas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tipos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componentes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plásticos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tejidos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humanos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incluidos</w:t>
      </w:r>
      <w:proofErr w:type="spellEnd"/>
      <w:r w:rsidRPr="00304182">
        <w:rPr>
          <w:sz w:val="26"/>
          <w:szCs w:val="26"/>
          <w:lang w:val="en-US"/>
        </w:rPr>
        <w:t xml:space="preserve"> el </w:t>
      </w:r>
      <w:proofErr w:type="spellStart"/>
      <w:r w:rsidRPr="00304182">
        <w:rPr>
          <w:sz w:val="26"/>
          <w:szCs w:val="26"/>
          <w:lang w:val="en-US"/>
        </w:rPr>
        <w:t>policarbonato</w:t>
      </w:r>
      <w:proofErr w:type="spellEnd"/>
      <w:r w:rsidRPr="00304182">
        <w:rPr>
          <w:sz w:val="26"/>
          <w:szCs w:val="26"/>
          <w:lang w:val="en-US"/>
        </w:rPr>
        <w:t xml:space="preserve">, el </w:t>
      </w:r>
      <w:proofErr w:type="spellStart"/>
      <w:r w:rsidRPr="00304182">
        <w:rPr>
          <w:sz w:val="26"/>
          <w:szCs w:val="26"/>
          <w:lang w:val="en-US"/>
        </w:rPr>
        <w:t>polietileno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tereftalato</w:t>
      </w:r>
      <w:proofErr w:type="spellEnd"/>
      <w:r w:rsidRPr="00304182">
        <w:rPr>
          <w:sz w:val="26"/>
          <w:szCs w:val="26"/>
          <w:lang w:val="en-US"/>
        </w:rPr>
        <w:t xml:space="preserve"> y el </w:t>
      </w:r>
      <w:proofErr w:type="spellStart"/>
      <w:r w:rsidRPr="00304182">
        <w:rPr>
          <w:sz w:val="26"/>
          <w:szCs w:val="26"/>
          <w:lang w:val="en-US"/>
        </w:rPr>
        <w:t>polietileno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lastRenderedPageBreak/>
        <w:t xml:space="preserve">Los </w:t>
      </w:r>
      <w:proofErr w:type="spellStart"/>
      <w:r w:rsidRPr="00304182">
        <w:rPr>
          <w:sz w:val="26"/>
          <w:szCs w:val="26"/>
          <w:lang w:val="en-US"/>
        </w:rPr>
        <w:t>resultados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confirmaron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presencia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plásticos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todas</w:t>
      </w:r>
      <w:proofErr w:type="spellEnd"/>
      <w:r w:rsidRPr="00304182">
        <w:rPr>
          <w:sz w:val="26"/>
          <w:szCs w:val="26"/>
          <w:lang w:val="en-US"/>
        </w:rPr>
        <w:t xml:space="preserve"> las </w:t>
      </w:r>
      <w:proofErr w:type="spellStart"/>
      <w:r w:rsidRPr="00304182">
        <w:rPr>
          <w:sz w:val="26"/>
          <w:szCs w:val="26"/>
          <w:lang w:val="en-US"/>
        </w:rPr>
        <w:t>muestras</w:t>
      </w:r>
      <w:proofErr w:type="spellEnd"/>
      <w:r w:rsidRPr="00304182">
        <w:rPr>
          <w:sz w:val="26"/>
          <w:szCs w:val="26"/>
          <w:lang w:val="en-US"/>
        </w:rPr>
        <w:t xml:space="preserve">, y el </w:t>
      </w:r>
      <w:proofErr w:type="spellStart"/>
      <w:r w:rsidRPr="00304182">
        <w:rPr>
          <w:sz w:val="26"/>
          <w:szCs w:val="26"/>
          <w:lang w:val="en-US"/>
        </w:rPr>
        <w:t>bisfenol</w:t>
      </w:r>
      <w:proofErr w:type="spellEnd"/>
      <w:r w:rsidRPr="00304182">
        <w:rPr>
          <w:sz w:val="26"/>
          <w:szCs w:val="26"/>
          <w:lang w:val="en-US"/>
        </w:rPr>
        <w:t xml:space="preserve"> A (BPA), que </w:t>
      </w:r>
      <w:proofErr w:type="spellStart"/>
      <w:r w:rsidRPr="00304182">
        <w:rPr>
          <w:sz w:val="26"/>
          <w:szCs w:val="26"/>
          <w:lang w:val="en-US"/>
        </w:rPr>
        <w:t>todavía</w:t>
      </w:r>
      <w:proofErr w:type="spellEnd"/>
      <w:r w:rsidRPr="00304182">
        <w:rPr>
          <w:sz w:val="26"/>
          <w:szCs w:val="26"/>
          <w:lang w:val="en-US"/>
        </w:rPr>
        <w:t xml:space="preserve"> se </w:t>
      </w:r>
      <w:proofErr w:type="spellStart"/>
      <w:r w:rsidRPr="00304182">
        <w:rPr>
          <w:sz w:val="26"/>
          <w:szCs w:val="26"/>
          <w:lang w:val="en-US"/>
        </w:rPr>
        <w:t>utiliza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muchos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envases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alimentos</w:t>
      </w:r>
      <w:proofErr w:type="spellEnd"/>
      <w:r w:rsidRPr="00304182">
        <w:rPr>
          <w:sz w:val="26"/>
          <w:szCs w:val="26"/>
          <w:lang w:val="en-US"/>
        </w:rPr>
        <w:t xml:space="preserve"> a </w:t>
      </w:r>
      <w:proofErr w:type="spellStart"/>
      <w:r w:rsidRPr="00304182">
        <w:rPr>
          <w:sz w:val="26"/>
          <w:szCs w:val="26"/>
          <w:lang w:val="en-US"/>
        </w:rPr>
        <w:t>pesar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problemas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salud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provoca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apareció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las 47 </w:t>
      </w:r>
      <w:proofErr w:type="spellStart"/>
      <w:r w:rsidRPr="00304182">
        <w:rPr>
          <w:sz w:val="26"/>
          <w:szCs w:val="26"/>
          <w:lang w:val="en-US"/>
        </w:rPr>
        <w:t>muestras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humanas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proofErr w:type="spellStart"/>
      <w:r w:rsidRPr="00304182">
        <w:rPr>
          <w:sz w:val="26"/>
          <w:szCs w:val="26"/>
          <w:lang w:val="en-US"/>
        </w:rPr>
        <w:t>Según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explican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investigadores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este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</w:t>
      </w:r>
      <w:proofErr w:type="spellEnd"/>
      <w:r w:rsidRPr="00304182">
        <w:rPr>
          <w:sz w:val="26"/>
          <w:szCs w:val="26"/>
          <w:lang w:val="en-US"/>
        </w:rPr>
        <w:t xml:space="preserve"> el primero que </w:t>
      </w:r>
      <w:proofErr w:type="spellStart"/>
      <w:r w:rsidRPr="00304182">
        <w:rPr>
          <w:sz w:val="26"/>
          <w:szCs w:val="26"/>
          <w:lang w:val="en-US"/>
        </w:rPr>
        <w:t>examina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presencia</w:t>
      </w:r>
      <w:proofErr w:type="spellEnd"/>
      <w:r w:rsidRPr="00304182">
        <w:rPr>
          <w:sz w:val="26"/>
          <w:szCs w:val="26"/>
          <w:lang w:val="en-US"/>
        </w:rPr>
        <w:t xml:space="preserve"> de micro y </w:t>
      </w:r>
      <w:proofErr w:type="spellStart"/>
      <w:r w:rsidRPr="00304182">
        <w:rPr>
          <w:sz w:val="26"/>
          <w:szCs w:val="26"/>
          <w:lang w:val="en-US"/>
        </w:rPr>
        <w:t>nanoplásticos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órganos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humanos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individuos</w:t>
      </w:r>
      <w:proofErr w:type="spellEnd"/>
      <w:r w:rsidRPr="00304182">
        <w:rPr>
          <w:sz w:val="26"/>
          <w:szCs w:val="26"/>
          <w:lang w:val="en-US"/>
        </w:rPr>
        <w:t xml:space="preserve"> con </w:t>
      </w:r>
      <w:proofErr w:type="spellStart"/>
      <w:r w:rsidRPr="00304182">
        <w:rPr>
          <w:sz w:val="26"/>
          <w:szCs w:val="26"/>
          <w:lang w:val="en-US"/>
        </w:rPr>
        <w:t>exposición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ambiental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Para </w:t>
      </w:r>
      <w:proofErr w:type="spellStart"/>
      <w:r w:rsidRPr="00304182">
        <w:rPr>
          <w:sz w:val="26"/>
          <w:szCs w:val="26"/>
          <w:lang w:val="en-US"/>
        </w:rPr>
        <w:t>ello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donantes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tejidos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proporcionaron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información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detallada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sobre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su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estilo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vida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su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dieta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sus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exposiciones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ocupacionales</w:t>
      </w:r>
      <w:proofErr w:type="spellEnd"/>
      <w:r w:rsidRPr="00304182">
        <w:rPr>
          <w:sz w:val="26"/>
          <w:szCs w:val="26"/>
          <w:lang w:val="en-US"/>
        </w:rPr>
        <w:t xml:space="preserve">, lo que </w:t>
      </w:r>
      <w:proofErr w:type="spellStart"/>
      <w:r w:rsidRPr="00304182">
        <w:rPr>
          <w:sz w:val="26"/>
          <w:szCs w:val="26"/>
          <w:lang w:val="en-US"/>
        </w:rPr>
        <w:t>permitirá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concretar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cuáles</w:t>
      </w:r>
      <w:proofErr w:type="spellEnd"/>
      <w:r w:rsidRPr="00304182">
        <w:rPr>
          <w:sz w:val="26"/>
          <w:szCs w:val="26"/>
          <w:lang w:val="en-US"/>
        </w:rPr>
        <w:t xml:space="preserve"> son “las </w:t>
      </w:r>
      <w:proofErr w:type="spellStart"/>
      <w:r w:rsidRPr="00304182">
        <w:rPr>
          <w:sz w:val="26"/>
          <w:szCs w:val="26"/>
          <w:lang w:val="en-US"/>
        </w:rPr>
        <w:t>posibles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fuentes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rutas</w:t>
      </w:r>
      <w:proofErr w:type="spellEnd"/>
      <w:r w:rsidRPr="00304182">
        <w:rPr>
          <w:sz w:val="26"/>
          <w:szCs w:val="26"/>
          <w:lang w:val="en-US"/>
        </w:rPr>
        <w:t xml:space="preserve"> de </w:t>
      </w:r>
      <w:proofErr w:type="spellStart"/>
      <w:r w:rsidRPr="00304182">
        <w:rPr>
          <w:sz w:val="26"/>
          <w:szCs w:val="26"/>
          <w:lang w:val="en-US"/>
        </w:rPr>
        <w:t>exposición</w:t>
      </w:r>
      <w:proofErr w:type="spellEnd"/>
      <w:r w:rsidRPr="00304182">
        <w:rPr>
          <w:sz w:val="26"/>
          <w:szCs w:val="26"/>
          <w:lang w:val="en-US"/>
        </w:rPr>
        <w:t xml:space="preserve"> micro y </w:t>
      </w:r>
      <w:proofErr w:type="spellStart"/>
      <w:r w:rsidRPr="00304182">
        <w:rPr>
          <w:sz w:val="26"/>
          <w:szCs w:val="26"/>
          <w:lang w:val="en-US"/>
        </w:rPr>
        <w:t>nanoplástica</w:t>
      </w:r>
      <w:proofErr w:type="spellEnd"/>
      <w:r w:rsidRPr="00304182">
        <w:rPr>
          <w:sz w:val="26"/>
          <w:szCs w:val="26"/>
          <w:lang w:val="en-US"/>
        </w:rPr>
        <w:t xml:space="preserve">”, </w:t>
      </w:r>
      <w:proofErr w:type="spellStart"/>
      <w:r w:rsidRPr="00304182">
        <w:rPr>
          <w:sz w:val="26"/>
          <w:szCs w:val="26"/>
          <w:lang w:val="en-US"/>
        </w:rPr>
        <w:t>asegura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Halden</w:t>
      </w:r>
      <w:proofErr w:type="spellEnd"/>
      <w:r w:rsidRPr="00304182">
        <w:rPr>
          <w:sz w:val="26"/>
          <w:szCs w:val="26"/>
          <w:lang w:val="en-US"/>
        </w:rPr>
        <w:t xml:space="preserve">. </w:t>
      </w:r>
    </w:p>
    <w:p w:rsidR="000004B4" w:rsidRPr="00304182" w:rsidRDefault="00DF04C4" w:rsidP="00304182">
      <w:pPr>
        <w:spacing w:after="0" w:line="360" w:lineRule="auto"/>
        <w:ind w:left="0" w:right="0" w:firstLine="709"/>
        <w:rPr>
          <w:sz w:val="26"/>
          <w:szCs w:val="26"/>
          <w:lang w:val="en-US"/>
        </w:rPr>
      </w:pPr>
      <w:r w:rsidRPr="00304182">
        <w:rPr>
          <w:sz w:val="26"/>
          <w:szCs w:val="26"/>
          <w:lang w:val="en-US"/>
        </w:rPr>
        <w:t xml:space="preserve">“No </w:t>
      </w:r>
      <w:proofErr w:type="spellStart"/>
      <w:r w:rsidRPr="00304182">
        <w:rPr>
          <w:sz w:val="26"/>
          <w:szCs w:val="26"/>
          <w:lang w:val="en-US"/>
        </w:rPr>
        <w:t>queremos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ser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alarmistas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pero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preocupante</w:t>
      </w:r>
      <w:proofErr w:type="spellEnd"/>
      <w:r w:rsidRPr="00304182">
        <w:rPr>
          <w:sz w:val="26"/>
          <w:szCs w:val="26"/>
          <w:lang w:val="en-US"/>
        </w:rPr>
        <w:t xml:space="preserve"> que </w:t>
      </w:r>
      <w:proofErr w:type="spellStart"/>
      <w:r w:rsidRPr="00304182">
        <w:rPr>
          <w:sz w:val="26"/>
          <w:szCs w:val="26"/>
          <w:lang w:val="en-US"/>
        </w:rPr>
        <w:t>estos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materiales</w:t>
      </w:r>
      <w:proofErr w:type="spellEnd"/>
      <w:r w:rsidRPr="00304182">
        <w:rPr>
          <w:sz w:val="26"/>
          <w:szCs w:val="26"/>
          <w:lang w:val="en-US"/>
        </w:rPr>
        <w:t xml:space="preserve"> no biodegradables que </w:t>
      </w:r>
      <w:proofErr w:type="spellStart"/>
      <w:r w:rsidRPr="00304182">
        <w:rPr>
          <w:sz w:val="26"/>
          <w:szCs w:val="26"/>
          <w:lang w:val="en-US"/>
        </w:rPr>
        <w:t>están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presentes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todas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partes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puedan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entrar</w:t>
      </w:r>
      <w:proofErr w:type="spellEnd"/>
      <w:r w:rsidRPr="00304182">
        <w:rPr>
          <w:sz w:val="26"/>
          <w:szCs w:val="26"/>
          <w:lang w:val="en-US"/>
        </w:rPr>
        <w:t xml:space="preserve"> y </w:t>
      </w:r>
      <w:proofErr w:type="spellStart"/>
      <w:r w:rsidRPr="00304182">
        <w:rPr>
          <w:sz w:val="26"/>
          <w:szCs w:val="26"/>
          <w:lang w:val="en-US"/>
        </w:rPr>
        <w:t>acumularse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en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tejidos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humanos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porque</w:t>
      </w:r>
      <w:proofErr w:type="spellEnd"/>
      <w:r w:rsidRPr="00304182">
        <w:rPr>
          <w:sz w:val="26"/>
          <w:szCs w:val="26"/>
          <w:lang w:val="en-US"/>
        </w:rPr>
        <w:t xml:space="preserve"> no </w:t>
      </w:r>
      <w:proofErr w:type="spellStart"/>
      <w:r w:rsidRPr="00304182">
        <w:rPr>
          <w:sz w:val="26"/>
          <w:szCs w:val="26"/>
          <w:lang w:val="en-US"/>
        </w:rPr>
        <w:t>conocemos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los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posibles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efectos</w:t>
      </w:r>
      <w:proofErr w:type="spellEnd"/>
      <w:r w:rsidRPr="00304182">
        <w:rPr>
          <w:sz w:val="26"/>
          <w:szCs w:val="26"/>
          <w:lang w:val="en-US"/>
        </w:rPr>
        <w:t xml:space="preserve"> </w:t>
      </w:r>
      <w:proofErr w:type="spellStart"/>
      <w:r w:rsidRPr="00304182">
        <w:rPr>
          <w:sz w:val="26"/>
          <w:szCs w:val="26"/>
          <w:lang w:val="en-US"/>
        </w:rPr>
        <w:t>sobre</w:t>
      </w:r>
      <w:proofErr w:type="spellEnd"/>
      <w:r w:rsidRPr="00304182">
        <w:rPr>
          <w:sz w:val="26"/>
          <w:szCs w:val="26"/>
          <w:lang w:val="en-US"/>
        </w:rPr>
        <w:t xml:space="preserve"> la </w:t>
      </w:r>
      <w:proofErr w:type="spellStart"/>
      <w:r w:rsidRPr="00304182">
        <w:rPr>
          <w:sz w:val="26"/>
          <w:szCs w:val="26"/>
          <w:lang w:val="en-US"/>
        </w:rPr>
        <w:t>salud</w:t>
      </w:r>
      <w:proofErr w:type="spellEnd"/>
      <w:r w:rsidRPr="00304182">
        <w:rPr>
          <w:sz w:val="26"/>
          <w:szCs w:val="26"/>
          <w:lang w:val="en-US"/>
        </w:rPr>
        <w:t xml:space="preserve">”, </w:t>
      </w:r>
      <w:proofErr w:type="spellStart"/>
      <w:r w:rsidRPr="00304182">
        <w:rPr>
          <w:sz w:val="26"/>
          <w:szCs w:val="26"/>
          <w:lang w:val="en-US"/>
        </w:rPr>
        <w:t>avierte</w:t>
      </w:r>
      <w:proofErr w:type="spellEnd"/>
      <w:r w:rsidRPr="00304182">
        <w:rPr>
          <w:sz w:val="26"/>
          <w:szCs w:val="26"/>
          <w:lang w:val="en-US"/>
        </w:rPr>
        <w:t xml:space="preserve"> Varun </w:t>
      </w:r>
      <w:proofErr w:type="spellStart"/>
      <w:r w:rsidRPr="00304182">
        <w:rPr>
          <w:sz w:val="26"/>
          <w:szCs w:val="26"/>
          <w:lang w:val="en-US"/>
        </w:rPr>
        <w:t>Kelkar</w:t>
      </w:r>
      <w:proofErr w:type="spellEnd"/>
      <w:r w:rsidRPr="00304182">
        <w:rPr>
          <w:sz w:val="26"/>
          <w:szCs w:val="26"/>
          <w:lang w:val="en-US"/>
        </w:rPr>
        <w:t xml:space="preserve">, </w:t>
      </w:r>
      <w:proofErr w:type="spellStart"/>
      <w:r w:rsidRPr="00304182">
        <w:rPr>
          <w:sz w:val="26"/>
          <w:szCs w:val="26"/>
          <w:lang w:val="en-US"/>
        </w:rPr>
        <w:t>coautor</w:t>
      </w:r>
      <w:proofErr w:type="spellEnd"/>
      <w:r w:rsidRPr="00304182">
        <w:rPr>
          <w:sz w:val="26"/>
          <w:szCs w:val="26"/>
          <w:lang w:val="en-US"/>
        </w:rPr>
        <w:t xml:space="preserve"> del </w:t>
      </w:r>
      <w:proofErr w:type="spellStart"/>
      <w:r w:rsidRPr="00304182">
        <w:rPr>
          <w:sz w:val="26"/>
          <w:szCs w:val="26"/>
          <w:lang w:val="en-US"/>
        </w:rPr>
        <w:t>estudio</w:t>
      </w:r>
      <w:proofErr w:type="spellEnd"/>
      <w:r w:rsidRPr="00304182">
        <w:rPr>
          <w:sz w:val="26"/>
          <w:szCs w:val="26"/>
          <w:lang w:val="en-US"/>
        </w:rPr>
        <w:t>.</w:t>
      </w:r>
      <w:r w:rsidRPr="00304182">
        <w:rPr>
          <w:rFonts w:ascii="Calibri" w:eastAsia="Calibri" w:hAnsi="Calibri" w:cs="Calibri"/>
          <w:sz w:val="26"/>
          <w:szCs w:val="26"/>
          <w:vertAlign w:val="subscript"/>
          <w:lang w:val="en-US"/>
        </w:rPr>
        <w:t xml:space="preserve"> </w:t>
      </w:r>
    </w:p>
    <w:p w:rsidR="000004B4" w:rsidRDefault="00DF04C4">
      <w:pPr>
        <w:spacing w:after="411" w:line="259" w:lineRule="auto"/>
        <w:ind w:right="-15"/>
        <w:jc w:val="right"/>
      </w:pPr>
      <w:r>
        <w:rPr>
          <w:sz w:val="24"/>
        </w:rPr>
        <w:t xml:space="preserve"> </w:t>
      </w:r>
    </w:p>
    <w:sectPr w:rsidR="000004B4" w:rsidSect="00304182">
      <w:pgSz w:w="11906" w:h="16838"/>
      <w:pgMar w:top="757" w:right="1133" w:bottom="709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B4"/>
    <w:rsid w:val="000004B4"/>
    <w:rsid w:val="00304182"/>
    <w:rsid w:val="00DF0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F42A7"/>
  <w15:docId w15:val="{D49ED096-CA35-4DBB-AAE4-FF9189964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6" w:line="264" w:lineRule="auto"/>
      <w:ind w:left="10" w:right="4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3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Каплина</dc:creator>
  <cp:keywords/>
  <cp:lastModifiedBy>Раиса</cp:lastModifiedBy>
  <cp:revision>3</cp:revision>
  <dcterms:created xsi:type="dcterms:W3CDTF">2024-09-27T18:35:00Z</dcterms:created>
  <dcterms:modified xsi:type="dcterms:W3CDTF">2024-09-27T18:41:00Z</dcterms:modified>
</cp:coreProperties>
</file>