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0812F0" w:rsidRDefault="00516B54" w:rsidP="005B3914">
      <w:pPr>
        <w:ind w:firstLine="567"/>
        <w:jc w:val="center"/>
        <w:rPr>
          <w:b/>
        </w:rPr>
      </w:pPr>
      <w:r w:rsidRPr="000812F0">
        <w:rPr>
          <w:b/>
        </w:rPr>
        <w:t>ИТОГОВАЯ РЕЙТИНГОВАЯ</w:t>
      </w:r>
      <w:r w:rsidR="0063051A" w:rsidRPr="000812F0">
        <w:rPr>
          <w:b/>
        </w:rPr>
        <w:t xml:space="preserve"> </w:t>
      </w:r>
      <w:r w:rsidR="00B82738" w:rsidRPr="000812F0">
        <w:rPr>
          <w:b/>
        </w:rPr>
        <w:t>ВЕДОМОСТЬ</w:t>
      </w:r>
    </w:p>
    <w:p w:rsidR="00C61780" w:rsidRPr="00856E06" w:rsidRDefault="0063051A" w:rsidP="005B3914">
      <w:pPr>
        <w:jc w:val="center"/>
      </w:pPr>
      <w:r w:rsidRPr="00856E06">
        <w:t>р</w:t>
      </w:r>
      <w:r w:rsidR="005968FF" w:rsidRPr="00856E06">
        <w:t xml:space="preserve">езультатов </w:t>
      </w:r>
      <w:r w:rsidR="00C20AAF" w:rsidRPr="00856E06">
        <w:t>об</w:t>
      </w:r>
      <w:r w:rsidR="00C61780" w:rsidRPr="00856E06">
        <w:t>уча</w:t>
      </w:r>
      <w:r w:rsidR="00C20AAF" w:rsidRPr="00856E06">
        <w:t>ю</w:t>
      </w:r>
      <w:r w:rsidR="00C61780" w:rsidRPr="00856E06">
        <w:t>щихся-участников муниципального этапа</w:t>
      </w:r>
    </w:p>
    <w:p w:rsidR="000812F0" w:rsidRDefault="00C61780" w:rsidP="005B3914">
      <w:pPr>
        <w:jc w:val="center"/>
      </w:pPr>
      <w:r w:rsidRPr="00856E06">
        <w:t>всероссийской олимпиады школьников 20</w:t>
      </w:r>
      <w:r w:rsidR="00C20AAF" w:rsidRPr="00856E06">
        <w:t>2</w:t>
      </w:r>
      <w:r w:rsidR="00382BFA" w:rsidRPr="00856E06">
        <w:t>3</w:t>
      </w:r>
      <w:r w:rsidRPr="00856E06">
        <w:t>- 20</w:t>
      </w:r>
      <w:r w:rsidR="00C70C1F" w:rsidRPr="00856E06">
        <w:t>2</w:t>
      </w:r>
      <w:r w:rsidR="00382BFA" w:rsidRPr="00856E06">
        <w:t>4</w:t>
      </w:r>
      <w:r w:rsidRPr="00856E06">
        <w:t>уч. года</w:t>
      </w:r>
      <w:r w:rsidR="00FB1923" w:rsidRPr="00856E06">
        <w:t xml:space="preserve"> </w:t>
      </w:r>
    </w:p>
    <w:p w:rsidR="00C61780" w:rsidRPr="00856E06" w:rsidRDefault="000812F0" w:rsidP="005B3914">
      <w:pPr>
        <w:jc w:val="center"/>
      </w:pPr>
      <w:r w:rsidRPr="000812F0">
        <w:rPr>
          <w:b/>
          <w:sz w:val="28"/>
        </w:rPr>
        <w:t>по астрономии</w:t>
      </w:r>
    </w:p>
    <w:p w:rsidR="00C61780" w:rsidRPr="00856E06" w:rsidRDefault="00C61780" w:rsidP="005B3914">
      <w:pPr>
        <w:jc w:val="center"/>
        <w:rPr>
          <w:sz w:val="4"/>
          <w:szCs w:val="4"/>
          <w:u w:val="single"/>
        </w:rPr>
      </w:pPr>
    </w:p>
    <w:p w:rsidR="000812F0" w:rsidRDefault="000812F0" w:rsidP="005B3914">
      <w:pPr>
        <w:jc w:val="center"/>
        <w:rPr>
          <w:b/>
          <w:sz w:val="28"/>
          <w:u w:val="single"/>
        </w:rPr>
      </w:pPr>
    </w:p>
    <w:p w:rsidR="00C61780" w:rsidRPr="00856E06" w:rsidRDefault="00FB1923" w:rsidP="000812F0">
      <w:pPr>
        <w:spacing w:after="120"/>
        <w:jc w:val="center"/>
        <w:rPr>
          <w:sz w:val="16"/>
          <w:szCs w:val="16"/>
          <w:u w:val="single"/>
        </w:rPr>
      </w:pPr>
      <w:r w:rsidRPr="000812F0">
        <w:rPr>
          <w:b/>
          <w:sz w:val="28"/>
          <w:u w:val="single"/>
        </w:rPr>
        <w:t xml:space="preserve">7 </w:t>
      </w:r>
      <w:r w:rsidR="00C61780" w:rsidRPr="000812F0">
        <w:rPr>
          <w:b/>
          <w:sz w:val="28"/>
          <w:u w:val="single"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1474"/>
      </w:tblGrid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№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п/п</w:t>
            </w:r>
          </w:p>
        </w:tc>
        <w:tc>
          <w:tcPr>
            <w:tcW w:w="3598" w:type="dxa"/>
            <w:shd w:val="clear" w:color="auto" w:fill="auto"/>
          </w:tcPr>
          <w:p w:rsidR="00F84F51" w:rsidRPr="00856E06" w:rsidRDefault="00F84F51" w:rsidP="005B3914">
            <w:pPr>
              <w:jc w:val="center"/>
              <w:rPr>
                <w:u w:val="single"/>
              </w:rPr>
            </w:pPr>
            <w:r w:rsidRPr="00856E06">
              <w:t>Фамилия</w:t>
            </w:r>
            <w:r w:rsidRPr="00856E06">
              <w:rPr>
                <w:u w:val="single"/>
              </w:rPr>
              <w:t>, инициалы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участника олимпиады</w:t>
            </w:r>
          </w:p>
          <w:p w:rsidR="00F84F51" w:rsidRPr="00856E06" w:rsidRDefault="00F84F51" w:rsidP="005B3914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Количество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баллов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>
              <w:t>Статус</w:t>
            </w:r>
          </w:p>
          <w:p w:rsidR="00F84F51" w:rsidRDefault="00F84F51" w:rsidP="005B3914">
            <w:pPr>
              <w:jc w:val="center"/>
            </w:pPr>
            <w:r>
              <w:t>участника по итогам</w:t>
            </w:r>
          </w:p>
          <w:p w:rsidR="00F84F51" w:rsidRPr="00856E06" w:rsidRDefault="00F84F51" w:rsidP="005B3914">
            <w:pPr>
              <w:jc w:val="center"/>
            </w:pPr>
            <w:r>
              <w:t>муниципального этапа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Маршавин</w:t>
            </w:r>
            <w:proofErr w:type="spellEnd"/>
            <w:r w:rsidRPr="00856E06">
              <w:t xml:space="preserve"> Д.Д.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22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Найденова Е.А.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13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Сысоев А.Н.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13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Абушкина</w:t>
            </w:r>
            <w:proofErr w:type="spellEnd"/>
            <w:r w:rsidRPr="00856E06">
              <w:t xml:space="preserve"> О.М.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12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Колесников М.А.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Кондрашов А.К.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Георгиевская С.А.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Фомичев В.О.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Хилькович</w:t>
            </w:r>
            <w:proofErr w:type="spellEnd"/>
            <w:r w:rsidRPr="00856E06">
              <w:t xml:space="preserve"> П.А.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Горяйнова</w:t>
            </w:r>
            <w:proofErr w:type="spellEnd"/>
            <w:r w:rsidRPr="00856E06">
              <w:t xml:space="preserve"> С.М.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rPr>
                <w:color w:val="000000"/>
              </w:rPr>
              <w:t>Купцов М.В.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7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Айзатулина</w:t>
            </w:r>
            <w:proofErr w:type="spellEnd"/>
            <w:r w:rsidRPr="00856E06">
              <w:t xml:space="preserve"> П.С.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5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Вишнякова Е.А.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4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Гущин А.В.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4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Хачатрян</w:t>
            </w:r>
            <w:proofErr w:type="spellEnd"/>
            <w:r w:rsidRPr="00856E06">
              <w:t xml:space="preserve"> Э.А.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Швецов Н.А.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2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Дорошенко Г.В.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Мышева В.А.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  <w: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Бибко</w:t>
            </w:r>
            <w:proofErr w:type="spellEnd"/>
            <w:r w:rsidRPr="00856E06">
              <w:t xml:space="preserve"> М.С.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Гончарова К.А.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Кисляков М.Д.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Лиферова</w:t>
            </w:r>
            <w:proofErr w:type="spellEnd"/>
            <w:r w:rsidRPr="00856E06">
              <w:t xml:space="preserve"> Е.А.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Платицына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Сагариева</w:t>
            </w:r>
            <w:proofErr w:type="spellEnd"/>
            <w:r w:rsidRPr="00856E06">
              <w:t xml:space="preserve"> Э.У.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Старостина Е.Р.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Тасенко</w:t>
            </w:r>
            <w:proofErr w:type="spellEnd"/>
            <w:r w:rsidRPr="00856E06">
              <w:t xml:space="preserve"> А.П.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Шевякова К.А.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7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</w:tbl>
    <w:p w:rsidR="00F84F51" w:rsidRDefault="00F84F51" w:rsidP="005B3914">
      <w:pPr>
        <w:jc w:val="center"/>
      </w:pPr>
    </w:p>
    <w:p w:rsidR="00FB1923" w:rsidRPr="000812F0" w:rsidRDefault="00FB1923" w:rsidP="000812F0">
      <w:pPr>
        <w:spacing w:after="120"/>
        <w:jc w:val="center"/>
        <w:rPr>
          <w:b/>
          <w:sz w:val="28"/>
          <w:u w:val="single"/>
        </w:rPr>
      </w:pPr>
      <w:r w:rsidRPr="000812F0">
        <w:rPr>
          <w:b/>
          <w:sz w:val="28"/>
          <w:u w:val="single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1503"/>
      </w:tblGrid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№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п/п</w:t>
            </w:r>
          </w:p>
        </w:tc>
        <w:tc>
          <w:tcPr>
            <w:tcW w:w="3598" w:type="dxa"/>
            <w:shd w:val="clear" w:color="auto" w:fill="auto"/>
          </w:tcPr>
          <w:p w:rsidR="00F84F51" w:rsidRPr="00856E06" w:rsidRDefault="00F84F51" w:rsidP="005B3914">
            <w:pPr>
              <w:jc w:val="center"/>
              <w:rPr>
                <w:u w:val="single"/>
              </w:rPr>
            </w:pPr>
            <w:r w:rsidRPr="00856E06">
              <w:t>Фамилия</w:t>
            </w:r>
            <w:r w:rsidRPr="00856E06">
              <w:rPr>
                <w:u w:val="single"/>
              </w:rPr>
              <w:t>, инициалы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участника олимпиады</w:t>
            </w:r>
          </w:p>
          <w:p w:rsidR="00F84F51" w:rsidRPr="00856E06" w:rsidRDefault="00F84F51" w:rsidP="005B3914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Количество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баллов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>
              <w:t>Статус</w:t>
            </w:r>
          </w:p>
          <w:p w:rsidR="00F84F51" w:rsidRDefault="00F84F51" w:rsidP="005B3914">
            <w:pPr>
              <w:jc w:val="center"/>
            </w:pPr>
            <w:r>
              <w:t>участника по итогам</w:t>
            </w:r>
          </w:p>
          <w:p w:rsidR="00F84F51" w:rsidRPr="00856E06" w:rsidRDefault="00F84F51" w:rsidP="005B3914">
            <w:pPr>
              <w:jc w:val="center"/>
            </w:pPr>
            <w:r>
              <w:t>муниципального этапа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Попиков А.А.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39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Победитель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Белоусов М.В.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38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Грезова</w:t>
            </w:r>
            <w:proofErr w:type="spellEnd"/>
            <w:r w:rsidRPr="00856E06">
              <w:t xml:space="preserve"> М.Д.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36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Минаев С.П.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33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Белозеров П.Е.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31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51" w:rsidRPr="00856E06" w:rsidRDefault="00F84F51" w:rsidP="005B3914">
            <w:pPr>
              <w:widowControl w:val="0"/>
              <w:jc w:val="center"/>
            </w:pPr>
            <w:r w:rsidRPr="00856E06">
              <w:t>Продиус А.А.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51" w:rsidRPr="00856E06" w:rsidRDefault="00F84F51" w:rsidP="005B3914">
            <w:pPr>
              <w:widowControl w:val="0"/>
              <w:jc w:val="center"/>
            </w:pPr>
            <w:r w:rsidRPr="00856E06">
              <w:t>8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51" w:rsidRPr="00856E06" w:rsidRDefault="00F84F51" w:rsidP="005B3914">
            <w:pPr>
              <w:widowControl w:val="0"/>
              <w:jc w:val="center"/>
            </w:pPr>
            <w:r w:rsidRPr="00856E06">
              <w:t>27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Калюкина</w:t>
            </w:r>
            <w:proofErr w:type="spellEnd"/>
            <w:r w:rsidRPr="00856E06">
              <w:t xml:space="preserve"> А.А.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26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snapToGrid w:val="0"/>
              <w:jc w:val="center"/>
            </w:pPr>
            <w:r w:rsidRPr="00856E06">
              <w:t>Проняев Н.Р.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25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Лазарева Д.С.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24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Фёдоров М.В.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23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Уваркин А.Н.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22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Игнатенко Д.И.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20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Коликов А.В.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19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Олдырева</w:t>
            </w:r>
            <w:proofErr w:type="spellEnd"/>
            <w:r w:rsidRPr="00856E06">
              <w:t xml:space="preserve"> В.С.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19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Проняев А.Р.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18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Лазарев М.Д.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14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rPr>
                <w:color w:val="000000"/>
              </w:rPr>
              <w:t>Алексеев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13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Сабодаш М.В.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8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Субач</w:t>
            </w:r>
            <w:proofErr w:type="spellEnd"/>
            <w:r w:rsidRPr="00856E06">
              <w:t xml:space="preserve"> И.А.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Вдовин Д.Д.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7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Куриловская</w:t>
            </w:r>
            <w:proofErr w:type="spellEnd"/>
            <w:r w:rsidRPr="00856E06">
              <w:t xml:space="preserve"> Д.Н.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856E06">
              <w:rPr>
                <w:lang w:eastAsia="en-US"/>
              </w:rPr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7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Разинкова</w:t>
            </w:r>
            <w:proofErr w:type="spellEnd"/>
            <w:r w:rsidRPr="00856E06">
              <w:t xml:space="preserve">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7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Деревянко Д.А.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856E06">
              <w:rPr>
                <w:lang w:eastAsia="en-US"/>
              </w:rPr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6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Рассадкина</w:t>
            </w:r>
            <w:proofErr w:type="spellEnd"/>
            <w:r w:rsidRPr="00856E06">
              <w:t xml:space="preserve"> А.Ю.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6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Смирнова А.С.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5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Иваничева В. 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Кудрявцева Д.Д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0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Романчик Е.А.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856E06">
              <w:rPr>
                <w:lang w:eastAsia="en-US"/>
              </w:rPr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0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snapToGrid w:val="0"/>
              <w:jc w:val="center"/>
            </w:pPr>
            <w:r w:rsidRPr="00856E06">
              <w:t>Теплякова М.И.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856E06">
              <w:rPr>
                <w:lang w:eastAsia="en-US"/>
              </w:rPr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0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Афанасьева Е.Д.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Багиров Э.Р.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Васенина А.А.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Морозова Т.А.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Павлова С. 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Смирнов А.Ю.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Чибисов М.Д.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8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</w:tbl>
    <w:p w:rsidR="00F84F51" w:rsidRDefault="00F84F51" w:rsidP="005B3914">
      <w:pPr>
        <w:jc w:val="center"/>
      </w:pPr>
    </w:p>
    <w:p w:rsidR="00FB1923" w:rsidRPr="00856E06" w:rsidRDefault="00FB1923" w:rsidP="000812F0">
      <w:pPr>
        <w:spacing w:after="120"/>
        <w:jc w:val="center"/>
      </w:pPr>
      <w:r w:rsidRPr="000812F0">
        <w:rPr>
          <w:b/>
          <w:sz w:val="28"/>
          <w:u w:val="single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1503"/>
      </w:tblGrid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№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п/п</w:t>
            </w:r>
          </w:p>
        </w:tc>
        <w:tc>
          <w:tcPr>
            <w:tcW w:w="3598" w:type="dxa"/>
            <w:shd w:val="clear" w:color="auto" w:fill="auto"/>
          </w:tcPr>
          <w:p w:rsidR="00F84F51" w:rsidRPr="00856E06" w:rsidRDefault="00F84F51" w:rsidP="005B3914">
            <w:pPr>
              <w:jc w:val="center"/>
              <w:rPr>
                <w:u w:val="single"/>
              </w:rPr>
            </w:pPr>
            <w:r w:rsidRPr="00856E06">
              <w:t>Фамилия</w:t>
            </w:r>
            <w:r w:rsidRPr="00856E06">
              <w:rPr>
                <w:u w:val="single"/>
              </w:rPr>
              <w:t>, инициалы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участника олимпиады</w:t>
            </w:r>
          </w:p>
          <w:p w:rsidR="00F84F51" w:rsidRPr="00856E06" w:rsidRDefault="00F84F51" w:rsidP="005B3914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Количество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баллов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>
              <w:t>Статус</w:t>
            </w:r>
          </w:p>
          <w:p w:rsidR="00F84F51" w:rsidRDefault="00F84F51" w:rsidP="005B3914">
            <w:pPr>
              <w:jc w:val="center"/>
            </w:pPr>
            <w:r>
              <w:t>участника по итогам</w:t>
            </w:r>
          </w:p>
          <w:p w:rsidR="00F84F51" w:rsidRPr="00856E06" w:rsidRDefault="00F84F51" w:rsidP="005B3914">
            <w:pPr>
              <w:jc w:val="center"/>
            </w:pPr>
            <w:r>
              <w:t>муниципального этапа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Чикова</w:t>
            </w:r>
            <w:proofErr w:type="spellEnd"/>
            <w:r w:rsidRPr="00856E06">
              <w:t xml:space="preserve"> С.А.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F710A6" w:rsidRDefault="00F84F51" w:rsidP="005B3914">
            <w:pPr>
              <w:jc w:val="center"/>
              <w:rPr>
                <w:lang w:val="en-US"/>
              </w:rPr>
            </w:pPr>
            <w:r w:rsidRPr="00856E06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Победитель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rPr>
                <w:color w:val="000000"/>
              </w:rPr>
              <w:t>Анисимова А.А.</w:t>
            </w: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28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Хо</w:t>
            </w:r>
            <w:r w:rsidR="00920377">
              <w:t>ро</w:t>
            </w:r>
            <w:bookmarkStart w:id="0" w:name="_GoBack"/>
            <w:bookmarkEnd w:id="0"/>
            <w:r w:rsidRPr="00856E06">
              <w:t>шенков И.С.</w:t>
            </w: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28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rPr>
                <w:color w:val="000000"/>
              </w:rPr>
              <w:t>Гожева М.А.</w:t>
            </w: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25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Столяров Я.А.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18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Козлов Д.А.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856E06">
              <w:rPr>
                <w:lang w:eastAsia="en-US"/>
              </w:rPr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14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Костерина К.О.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13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Частухина</w:t>
            </w:r>
            <w:proofErr w:type="spellEnd"/>
            <w:r w:rsidRPr="00856E06">
              <w:t xml:space="preserve"> А.Д.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13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Якубова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13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Фирсов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10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Мельников Б.А.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Елкин</w:t>
            </w:r>
            <w:proofErr w:type="spellEnd"/>
            <w:r w:rsidRPr="00856E06">
              <w:t xml:space="preserve"> А.Р.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Алешина Д.В.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6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snapToGrid w:val="0"/>
              <w:jc w:val="center"/>
            </w:pPr>
            <w:r w:rsidRPr="00856E06">
              <w:t>Зайцева А.А.</w:t>
            </w: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F710A6" w:rsidRDefault="00F84F51" w:rsidP="005B3914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Белевская 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5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Жукова А.Д.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5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widowControl w:val="0"/>
              <w:autoSpaceDE w:val="0"/>
              <w:autoSpaceDN w:val="0"/>
              <w:jc w:val="center"/>
            </w:pPr>
            <w:r w:rsidRPr="00856E06">
              <w:t>Игнатов Ф.А.</w:t>
            </w: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5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Сидоров В.Я.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4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51" w:rsidRPr="00856E06" w:rsidRDefault="00F84F51" w:rsidP="005B3914">
            <w:pPr>
              <w:widowControl w:val="0"/>
              <w:jc w:val="center"/>
            </w:pPr>
            <w:r w:rsidRPr="00856E06">
              <w:t>Касенкин В.В.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51" w:rsidRPr="00856E06" w:rsidRDefault="00F84F51" w:rsidP="005B3914">
            <w:pPr>
              <w:widowControl w:val="0"/>
              <w:jc w:val="center"/>
            </w:pPr>
            <w:r w:rsidRPr="00856E06">
              <w:t>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51" w:rsidRPr="00856E06" w:rsidRDefault="00F84F51" w:rsidP="005B3914">
            <w:pPr>
              <w:widowControl w:val="0"/>
              <w:jc w:val="center"/>
            </w:pPr>
            <w:r w:rsidRPr="00856E06">
              <w:t>3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Герасимова Т.А.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Кузнецов Т.О.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Шарф А.С.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82325B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Зайцева В.М.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F710A6">
              <w:t>Неявка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Алисин А.П.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Алфёрова В.А.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Анахов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Башкатов Н.А.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Беляева П.Д.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Гончаров А.М.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Егорова Т.С.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Захарченко Б.Р.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Ильина А.Е.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Калачев Д.С.</w:t>
            </w: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Королев Д.А.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proofErr w:type="spellStart"/>
            <w:r w:rsidRPr="00856E06">
              <w:rPr>
                <w:color w:val="000000"/>
              </w:rPr>
              <w:t>Котелев</w:t>
            </w:r>
            <w:proofErr w:type="spellEnd"/>
            <w:r w:rsidRPr="00856E06">
              <w:rPr>
                <w:color w:val="000000"/>
              </w:rPr>
              <w:t xml:space="preserve"> В.А.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Кутузова М.Д.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Мельников А.С.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Мухина Д.А.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Назиров</w:t>
            </w:r>
            <w:proofErr w:type="spellEnd"/>
            <w:r w:rsidRPr="00856E06">
              <w:t xml:space="preserve"> Р.Ф.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Попова К.А.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Романовская М.А.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</w:tbl>
    <w:p w:rsidR="00856E06" w:rsidRPr="00856E06" w:rsidRDefault="00856E06" w:rsidP="005B3914">
      <w:pPr>
        <w:tabs>
          <w:tab w:val="left" w:pos="5570"/>
        </w:tabs>
        <w:jc w:val="center"/>
      </w:pPr>
    </w:p>
    <w:p w:rsidR="00F84F51" w:rsidRPr="000812F0" w:rsidRDefault="00F84F51" w:rsidP="000812F0">
      <w:pPr>
        <w:tabs>
          <w:tab w:val="left" w:pos="5570"/>
        </w:tabs>
        <w:spacing w:after="120"/>
        <w:jc w:val="center"/>
        <w:rPr>
          <w:b/>
          <w:sz w:val="28"/>
          <w:u w:val="single"/>
        </w:rPr>
      </w:pPr>
      <w:r w:rsidRPr="000812F0">
        <w:rPr>
          <w:b/>
          <w:sz w:val="28"/>
          <w:u w:val="single"/>
        </w:rPr>
        <w:t>1</w:t>
      </w:r>
      <w:r w:rsidR="00FB1923" w:rsidRPr="000812F0">
        <w:rPr>
          <w:b/>
          <w:sz w:val="28"/>
          <w:u w:val="single"/>
        </w:rPr>
        <w:t>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1503"/>
      </w:tblGrid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№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п/п</w:t>
            </w:r>
          </w:p>
        </w:tc>
        <w:tc>
          <w:tcPr>
            <w:tcW w:w="3598" w:type="dxa"/>
            <w:shd w:val="clear" w:color="auto" w:fill="auto"/>
          </w:tcPr>
          <w:p w:rsidR="00F84F51" w:rsidRPr="00856E06" w:rsidRDefault="00F84F51" w:rsidP="005B3914">
            <w:pPr>
              <w:jc w:val="center"/>
              <w:rPr>
                <w:u w:val="single"/>
              </w:rPr>
            </w:pPr>
            <w:r w:rsidRPr="00856E06">
              <w:t>Фамилия</w:t>
            </w:r>
            <w:r w:rsidRPr="00856E06">
              <w:rPr>
                <w:u w:val="single"/>
              </w:rPr>
              <w:t>, инициалы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участника олимпиады</w:t>
            </w:r>
          </w:p>
          <w:p w:rsidR="00F84F51" w:rsidRPr="00856E06" w:rsidRDefault="00F84F51" w:rsidP="005B3914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Количество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баллов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>
              <w:t>Статус</w:t>
            </w:r>
          </w:p>
          <w:p w:rsidR="00F84F51" w:rsidRDefault="00F84F51" w:rsidP="005B3914">
            <w:pPr>
              <w:jc w:val="center"/>
            </w:pPr>
            <w:r>
              <w:t>участника по итогам</w:t>
            </w:r>
          </w:p>
          <w:p w:rsidR="00F84F51" w:rsidRPr="00856E06" w:rsidRDefault="00F84F51" w:rsidP="005B3914">
            <w:pPr>
              <w:jc w:val="center"/>
            </w:pPr>
            <w:r>
              <w:t>муниципального этапа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Синюков  И.П.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40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Победитель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Медведев Д.М.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40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contextualSpacing/>
              <w:jc w:val="center"/>
              <w:rPr>
                <w:b/>
              </w:rPr>
            </w:pPr>
            <w:r w:rsidRPr="000812F0">
              <w:rPr>
                <w:b/>
              </w:rPr>
              <w:t>Победитель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Гречишников</w:t>
            </w:r>
            <w:r w:rsidRPr="00856E06">
              <w:tab/>
              <w:t xml:space="preserve"> М.А.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36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Никифоров С.А.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33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Шевченко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32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Табаков А.В.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rPr>
                <w:spacing w:val="-5"/>
              </w:rPr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32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Кухаренко М.Д.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30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Арутюнян Т.Г.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29</w:t>
            </w:r>
          </w:p>
        </w:tc>
        <w:tc>
          <w:tcPr>
            <w:tcW w:w="1503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Чернышов Н.В.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26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Корнеев К.А.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Павонский</w:t>
            </w:r>
            <w:proofErr w:type="spellEnd"/>
            <w:r w:rsidRPr="00856E06">
              <w:t xml:space="preserve"> В.А.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23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Ильина А.Р.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20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Соловьев Д.А.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20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Зорин М.И.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19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Жариков И.А.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Рогов В.И.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16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Степанов Н.А.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16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Трошин Ф.Р.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Куренева Е.С.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Луковкин</w:t>
            </w:r>
            <w:proofErr w:type="spellEnd"/>
            <w:r w:rsidRPr="00856E06">
              <w:t xml:space="preserve"> В.С.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14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Шамарина</w:t>
            </w:r>
            <w:proofErr w:type="spellEnd"/>
            <w:r w:rsidRPr="00856E06">
              <w:t xml:space="preserve"> Д.В.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14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Хрячков И.К.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13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Мамай К.П.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11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Федоров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9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Шинкаренко С.П.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9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Мартынова А.В.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>
              <w:t>9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Люст В.Д.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Севастьянов С.П.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5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Бурцева А.С.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1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proofErr w:type="spellStart"/>
            <w:r w:rsidRPr="00856E06">
              <w:rPr>
                <w:color w:val="000000"/>
              </w:rPr>
              <w:t>Косинов</w:t>
            </w:r>
            <w:proofErr w:type="spellEnd"/>
            <w:r w:rsidRPr="00856E06">
              <w:rPr>
                <w:color w:val="000000"/>
              </w:rPr>
              <w:t xml:space="preserve">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0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Котов В.В.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503" w:type="dxa"/>
          </w:tcPr>
          <w:p w:rsidR="00F84F51" w:rsidRDefault="00F84F51" w:rsidP="005B3914">
            <w:pPr>
              <w:jc w:val="center"/>
            </w:pPr>
            <w:r w:rsidRPr="007C2ECC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Алдошкин А.С.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spacing w:line="276" w:lineRule="auto"/>
              <w:jc w:val="center"/>
              <w:rPr>
                <w:lang w:eastAsia="en-US"/>
              </w:rPr>
            </w:pPr>
            <w:r w:rsidRPr="00856E06">
              <w:rPr>
                <w:lang w:eastAsia="en-US"/>
              </w:rPr>
              <w:t>Гетманский Д.А.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spacing w:line="276" w:lineRule="auto"/>
              <w:jc w:val="center"/>
              <w:rPr>
                <w:lang w:eastAsia="en-US"/>
              </w:rPr>
            </w:pPr>
            <w:r w:rsidRPr="00856E06">
              <w:rPr>
                <w:lang w:eastAsia="en-US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Дмитриев С.А.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Желтухина</w:t>
            </w:r>
            <w:proofErr w:type="spellEnd"/>
            <w:r w:rsidRPr="00856E06">
              <w:t xml:space="preserve"> Н.В.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Лебедев Н.Д.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Николаев Е.Д.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Покусаев А.Л.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Самсонова С.А.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Смоликов</w:t>
            </w:r>
            <w:proofErr w:type="spellEnd"/>
            <w:r w:rsidRPr="00856E06">
              <w:t xml:space="preserve"> А.А.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Трудненко</w:t>
            </w:r>
            <w:proofErr w:type="spellEnd"/>
            <w:r w:rsidRPr="00856E06">
              <w:t xml:space="preserve"> А.А.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Труханов М.В.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</w:tbl>
    <w:p w:rsidR="00F84F51" w:rsidRDefault="00F84F51" w:rsidP="005B3914">
      <w:pPr>
        <w:tabs>
          <w:tab w:val="left" w:pos="5570"/>
        </w:tabs>
        <w:jc w:val="center"/>
      </w:pPr>
    </w:p>
    <w:p w:rsidR="00FB1923" w:rsidRPr="000812F0" w:rsidRDefault="00FB1923" w:rsidP="000812F0">
      <w:pPr>
        <w:tabs>
          <w:tab w:val="left" w:pos="5570"/>
        </w:tabs>
        <w:spacing w:after="120"/>
        <w:jc w:val="center"/>
        <w:rPr>
          <w:b/>
          <w:sz w:val="28"/>
          <w:u w:val="single"/>
        </w:rPr>
      </w:pPr>
      <w:r w:rsidRPr="000812F0">
        <w:rPr>
          <w:b/>
          <w:sz w:val="28"/>
          <w:u w:val="single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1474"/>
      </w:tblGrid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№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п/п</w:t>
            </w:r>
          </w:p>
        </w:tc>
        <w:tc>
          <w:tcPr>
            <w:tcW w:w="3598" w:type="dxa"/>
            <w:shd w:val="clear" w:color="auto" w:fill="auto"/>
          </w:tcPr>
          <w:p w:rsidR="00F84F51" w:rsidRPr="00856E06" w:rsidRDefault="00F84F51" w:rsidP="005B3914">
            <w:pPr>
              <w:jc w:val="center"/>
              <w:rPr>
                <w:u w:val="single"/>
              </w:rPr>
            </w:pPr>
            <w:r w:rsidRPr="00856E06">
              <w:t>Фамилия</w:t>
            </w:r>
            <w:r w:rsidRPr="00856E06">
              <w:rPr>
                <w:u w:val="single"/>
              </w:rPr>
              <w:t>, инициалы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участника олимпиады</w:t>
            </w:r>
          </w:p>
          <w:p w:rsidR="00F84F51" w:rsidRPr="00856E06" w:rsidRDefault="00F84F51" w:rsidP="005B3914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F84F51" w:rsidRPr="00856E06" w:rsidRDefault="00F84F51" w:rsidP="005B3914">
            <w:pPr>
              <w:jc w:val="center"/>
            </w:pPr>
            <w:r w:rsidRPr="00856E06">
              <w:t>Количество</w:t>
            </w:r>
          </w:p>
          <w:p w:rsidR="00F84F51" w:rsidRPr="00856E06" w:rsidRDefault="00F84F51" w:rsidP="005B3914">
            <w:pPr>
              <w:jc w:val="center"/>
            </w:pPr>
            <w:r w:rsidRPr="00856E06">
              <w:t>баллов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>
              <w:t>Статус</w:t>
            </w:r>
          </w:p>
          <w:p w:rsidR="00F84F51" w:rsidRDefault="00F84F51" w:rsidP="005B3914">
            <w:pPr>
              <w:jc w:val="center"/>
            </w:pPr>
            <w:r>
              <w:t>участника по итогам</w:t>
            </w:r>
          </w:p>
          <w:p w:rsidR="00F84F51" w:rsidRPr="00856E06" w:rsidRDefault="00F84F51" w:rsidP="005B3914">
            <w:pPr>
              <w:jc w:val="center"/>
            </w:pPr>
            <w:r>
              <w:t>муниципального этапа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Гейн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14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Логачев Д.А.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Фильченкова</w:t>
            </w:r>
            <w:proofErr w:type="spellEnd"/>
            <w:r w:rsidRPr="00856E06">
              <w:t xml:space="preserve"> А.С.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Броцман А.К.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snapToGrid w:val="0"/>
              <w:jc w:val="center"/>
            </w:pPr>
            <w:r w:rsidRPr="00856E06">
              <w:t>Зайцев</w:t>
            </w:r>
            <w:r w:rsidRPr="00856E06">
              <w:tab/>
              <w:t xml:space="preserve"> М.М.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Платонов Р.Д.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10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spacing w:line="360" w:lineRule="auto"/>
              <w:jc w:val="center"/>
            </w:pPr>
            <w:r w:rsidRPr="00856E06">
              <w:t>Ходаков В.М.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widowControl w:val="0"/>
              <w:autoSpaceDE w:val="0"/>
              <w:autoSpaceDN w:val="0"/>
              <w:spacing w:line="256" w:lineRule="exact"/>
              <w:ind w:left="4"/>
              <w:jc w:val="center"/>
              <w:rPr>
                <w:lang w:eastAsia="en-US"/>
              </w:rPr>
            </w:pPr>
            <w:r w:rsidRPr="00856E06">
              <w:rPr>
                <w:lang w:eastAsia="en-US"/>
              </w:rPr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r w:rsidRPr="00856E06">
              <w:rPr>
                <w:color w:val="000000"/>
              </w:rPr>
              <w:t>10</w:t>
            </w:r>
          </w:p>
        </w:tc>
        <w:tc>
          <w:tcPr>
            <w:tcW w:w="1474" w:type="dxa"/>
          </w:tcPr>
          <w:p w:rsidR="00F84F51" w:rsidRPr="000812F0" w:rsidRDefault="00F84F51" w:rsidP="005B3914">
            <w:pPr>
              <w:jc w:val="center"/>
              <w:rPr>
                <w:b/>
              </w:rPr>
            </w:pPr>
            <w:r w:rsidRPr="000812F0">
              <w:rPr>
                <w:b/>
              </w:rPr>
              <w:t>Призер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Щеглова А.В.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9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Гришин Е.И.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Дмитров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  <w:rPr>
                <w:color w:val="000000"/>
              </w:rPr>
            </w:pPr>
            <w:proofErr w:type="spellStart"/>
            <w:r w:rsidRPr="00856E06">
              <w:rPr>
                <w:color w:val="000000"/>
              </w:rPr>
              <w:t>Костромичёв</w:t>
            </w:r>
            <w:proofErr w:type="spellEnd"/>
            <w:r w:rsidRPr="00856E06">
              <w:rPr>
                <w:color w:val="000000"/>
              </w:rPr>
              <w:t xml:space="preserve"> И.Р.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8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Земляницын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6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Плужников В.А.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6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Антонова Е.С.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5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Горшков А.П.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5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Макштутис Н.П.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2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Левыкина М.Е.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Наумов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Хритов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Абрамин</w:t>
            </w:r>
            <w:proofErr w:type="spellEnd"/>
            <w:r w:rsidRPr="00856E06">
              <w:t xml:space="preserve"> Д.Д.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Акентьев</w:t>
            </w:r>
            <w:proofErr w:type="spellEnd"/>
            <w:r w:rsidRPr="00856E06">
              <w:t xml:space="preserve"> Г.Д.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Васильев М.В.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Масленникова П.Ю.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Моренко А.И.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rPr>
                <w:color w:val="000000"/>
              </w:rPr>
              <w:t>Страчкова</w:t>
            </w:r>
            <w:proofErr w:type="spellEnd"/>
            <w:r w:rsidRPr="00856E06">
              <w:rPr>
                <w:color w:val="000000"/>
              </w:rPr>
              <w:t xml:space="preserve"> П.В.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Тягунова С.Р.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snapToGrid w:val="0"/>
              <w:jc w:val="center"/>
            </w:pPr>
            <w:r w:rsidRPr="00856E06">
              <w:t>Федорова С.С.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Фильчев</w:t>
            </w:r>
            <w:proofErr w:type="spellEnd"/>
            <w:r w:rsidRPr="00856E06">
              <w:t xml:space="preserve"> М.Д.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Чистов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0</w:t>
            </w:r>
          </w:p>
        </w:tc>
        <w:tc>
          <w:tcPr>
            <w:tcW w:w="1474" w:type="dxa"/>
          </w:tcPr>
          <w:p w:rsidR="00F84F51" w:rsidRDefault="00F84F51" w:rsidP="005B3914">
            <w:pPr>
              <w:jc w:val="center"/>
            </w:pPr>
            <w:r w:rsidRPr="00F032E2">
              <w:t>Участник</w:t>
            </w: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Анохин Р.Р.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Демидов Д.А.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Крутилин И.А.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Лоновенко</w:t>
            </w:r>
            <w:proofErr w:type="spellEnd"/>
            <w:r w:rsidRPr="00856E06">
              <w:t xml:space="preserve">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Петрушина Д.А.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proofErr w:type="spellStart"/>
            <w:r w:rsidRPr="00856E06">
              <w:t>Пытькин</w:t>
            </w:r>
            <w:proofErr w:type="spellEnd"/>
            <w:r w:rsidRPr="00856E06">
              <w:t xml:space="preserve"> А.В.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11</w:t>
            </w:r>
          </w:p>
        </w:tc>
        <w:tc>
          <w:tcPr>
            <w:tcW w:w="1474" w:type="dxa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proofErr w:type="spellStart"/>
            <w:r w:rsidRPr="00856E06">
              <w:t>Ратникова</w:t>
            </w:r>
            <w:proofErr w:type="spellEnd"/>
            <w:r w:rsidRPr="00856E06"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rPr>
                <w:color w:val="000000"/>
              </w:rPr>
              <w:t>Соколов Ф.А.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Устинов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snapToGrid w:val="0"/>
              <w:jc w:val="center"/>
            </w:pPr>
            <w:r w:rsidRPr="00856E06">
              <w:t>Черемных Л.П.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  <w:tr w:rsidR="00F84F51" w:rsidRPr="00856E06" w:rsidTr="000812F0">
        <w:trPr>
          <w:jc w:val="center"/>
        </w:trPr>
        <w:tc>
          <w:tcPr>
            <w:tcW w:w="562" w:type="dxa"/>
            <w:shd w:val="clear" w:color="auto" w:fill="auto"/>
          </w:tcPr>
          <w:p w:rsidR="00F84F51" w:rsidRPr="00856E06" w:rsidRDefault="00F84F51" w:rsidP="005B3914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F84F51" w:rsidRPr="00856E06" w:rsidRDefault="00F84F51" w:rsidP="005B3914">
            <w:pPr>
              <w:snapToGrid w:val="0"/>
              <w:jc w:val="center"/>
            </w:pPr>
            <w:r w:rsidRPr="00856E06">
              <w:t>Черникова А.Е.</w:t>
            </w:r>
          </w:p>
        </w:tc>
        <w:tc>
          <w:tcPr>
            <w:tcW w:w="938" w:type="dxa"/>
            <w:vAlign w:val="center"/>
          </w:tcPr>
          <w:p w:rsidR="00F84F51" w:rsidRPr="00856E06" w:rsidRDefault="00F84F51" w:rsidP="005B3914">
            <w:pPr>
              <w:jc w:val="center"/>
            </w:pPr>
            <w:r w:rsidRPr="00856E06"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51" w:rsidRPr="00856E06" w:rsidRDefault="00F84F51" w:rsidP="005B3914">
            <w:pPr>
              <w:contextualSpacing/>
              <w:jc w:val="center"/>
            </w:pPr>
            <w:r w:rsidRPr="00856E06">
              <w:t>Неявка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1" w:rsidRPr="00856E06" w:rsidRDefault="00F84F51" w:rsidP="005B3914">
            <w:pPr>
              <w:contextualSpacing/>
              <w:jc w:val="center"/>
            </w:pPr>
          </w:p>
        </w:tc>
      </w:tr>
    </w:tbl>
    <w:p w:rsidR="000812F0" w:rsidRDefault="000812F0" w:rsidP="00516B54">
      <w:pPr>
        <w:spacing w:before="120"/>
        <w:jc w:val="center"/>
      </w:pPr>
      <w:r>
        <w:t xml:space="preserve">Председатель жюри: Е.А. Савчик </w:t>
      </w:r>
    </w:p>
    <w:p w:rsidR="000812F0" w:rsidRDefault="000812F0" w:rsidP="000812F0">
      <w:pPr>
        <w:jc w:val="center"/>
      </w:pPr>
      <w:r>
        <w:t xml:space="preserve">Сопредседатель жюри: </w:t>
      </w:r>
      <w:r w:rsidR="00516B54">
        <w:t>В.В. Овсянников</w:t>
      </w:r>
      <w:r>
        <w:t xml:space="preserve"> </w:t>
      </w:r>
    </w:p>
    <w:p w:rsidR="00FB1923" w:rsidRDefault="00FB1923" w:rsidP="005B3914">
      <w:pPr>
        <w:tabs>
          <w:tab w:val="left" w:pos="5570"/>
        </w:tabs>
        <w:jc w:val="center"/>
      </w:pPr>
    </w:p>
    <w:p w:rsidR="000812F0" w:rsidRPr="00856E06" w:rsidRDefault="000812F0" w:rsidP="005B3914">
      <w:pPr>
        <w:tabs>
          <w:tab w:val="left" w:pos="5570"/>
        </w:tabs>
        <w:jc w:val="center"/>
      </w:pPr>
    </w:p>
    <w:p w:rsidR="00005C2B" w:rsidRPr="00856E06" w:rsidRDefault="00005C2B" w:rsidP="005B3914">
      <w:pPr>
        <w:tabs>
          <w:tab w:val="left" w:pos="5570"/>
        </w:tabs>
        <w:jc w:val="center"/>
      </w:pPr>
      <w:r w:rsidRPr="00856E06">
        <w:t>Дата составления:</w:t>
      </w:r>
      <w:r w:rsidR="00F84F51">
        <w:t xml:space="preserve"> 21</w:t>
      </w:r>
      <w:r w:rsidR="00856E06" w:rsidRPr="00856E06">
        <w:t>.11.2023</w:t>
      </w:r>
    </w:p>
    <w:p w:rsidR="00005C2B" w:rsidRPr="00856E06" w:rsidRDefault="00005C2B" w:rsidP="005B3914">
      <w:pPr>
        <w:tabs>
          <w:tab w:val="left" w:pos="5570"/>
        </w:tabs>
        <w:jc w:val="center"/>
        <w:rPr>
          <w:sz w:val="16"/>
          <w:szCs w:val="16"/>
        </w:rPr>
      </w:pPr>
    </w:p>
    <w:p w:rsidR="008C7547" w:rsidRPr="00856E06" w:rsidRDefault="008C7547" w:rsidP="005B3914">
      <w:pPr>
        <w:ind w:firstLine="708"/>
        <w:jc w:val="center"/>
      </w:pPr>
    </w:p>
    <w:p w:rsidR="008C7547" w:rsidRPr="00856E06" w:rsidRDefault="008C7547" w:rsidP="005B3914">
      <w:pPr>
        <w:ind w:firstLine="708"/>
        <w:jc w:val="center"/>
      </w:pPr>
    </w:p>
    <w:p w:rsidR="00FB1923" w:rsidRPr="00856E06" w:rsidRDefault="00FB1923" w:rsidP="005B3914">
      <w:pPr>
        <w:jc w:val="center"/>
        <w:rPr>
          <w:sz w:val="28"/>
          <w:szCs w:val="28"/>
          <w:u w:val="single"/>
        </w:rPr>
      </w:pPr>
    </w:p>
    <w:p w:rsidR="00521D29" w:rsidRPr="00856E06" w:rsidRDefault="00521D29" w:rsidP="005B3914">
      <w:pPr>
        <w:jc w:val="center"/>
        <w:rPr>
          <w:sz w:val="28"/>
          <w:szCs w:val="28"/>
          <w:u w:val="single"/>
        </w:rPr>
      </w:pPr>
    </w:p>
    <w:p w:rsidR="00FB1923" w:rsidRPr="00856E06" w:rsidRDefault="00FB1923" w:rsidP="005B3914">
      <w:pPr>
        <w:jc w:val="center"/>
        <w:rPr>
          <w:sz w:val="28"/>
          <w:szCs w:val="28"/>
          <w:u w:val="single"/>
        </w:rPr>
      </w:pPr>
    </w:p>
    <w:sectPr w:rsidR="00FB1923" w:rsidRPr="00856E06" w:rsidSect="00F84F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0"/>
    <w:rsid w:val="00005C2B"/>
    <w:rsid w:val="000640E6"/>
    <w:rsid w:val="000812F0"/>
    <w:rsid w:val="00090294"/>
    <w:rsid w:val="00106D61"/>
    <w:rsid w:val="00292BE8"/>
    <w:rsid w:val="00314792"/>
    <w:rsid w:val="00382BFA"/>
    <w:rsid w:val="00497AF4"/>
    <w:rsid w:val="00516B54"/>
    <w:rsid w:val="00521D29"/>
    <w:rsid w:val="00542656"/>
    <w:rsid w:val="00550371"/>
    <w:rsid w:val="005968FF"/>
    <w:rsid w:val="005B3914"/>
    <w:rsid w:val="005E795A"/>
    <w:rsid w:val="0060448C"/>
    <w:rsid w:val="0063051A"/>
    <w:rsid w:val="00651A64"/>
    <w:rsid w:val="0068394D"/>
    <w:rsid w:val="006909B0"/>
    <w:rsid w:val="006A54D1"/>
    <w:rsid w:val="006C04E8"/>
    <w:rsid w:val="007551DE"/>
    <w:rsid w:val="00775A64"/>
    <w:rsid w:val="00856E06"/>
    <w:rsid w:val="008C60D8"/>
    <w:rsid w:val="008C7547"/>
    <w:rsid w:val="00911BD8"/>
    <w:rsid w:val="00920377"/>
    <w:rsid w:val="00926377"/>
    <w:rsid w:val="009610D8"/>
    <w:rsid w:val="00AA5983"/>
    <w:rsid w:val="00B82738"/>
    <w:rsid w:val="00BC4BE9"/>
    <w:rsid w:val="00C20AAF"/>
    <w:rsid w:val="00C61780"/>
    <w:rsid w:val="00C70C1F"/>
    <w:rsid w:val="00C719A0"/>
    <w:rsid w:val="00D25896"/>
    <w:rsid w:val="00D31F71"/>
    <w:rsid w:val="00D56F99"/>
    <w:rsid w:val="00D97493"/>
    <w:rsid w:val="00DC64F4"/>
    <w:rsid w:val="00F2659B"/>
    <w:rsid w:val="00F4004D"/>
    <w:rsid w:val="00F710A6"/>
    <w:rsid w:val="00F84A68"/>
    <w:rsid w:val="00F84F51"/>
    <w:rsid w:val="00FB1923"/>
    <w:rsid w:val="00FE412B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FBCC"/>
  <w15:docId w15:val="{2C800DC8-82EC-47E7-8EBD-F8FEE0B8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  <w:style w:type="character" w:styleId="ad">
    <w:name w:val="Hyperlink"/>
    <w:uiPriority w:val="99"/>
    <w:rsid w:val="008C754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400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СЦ_Цифра</cp:lastModifiedBy>
  <cp:revision>3</cp:revision>
  <cp:lastPrinted>2019-10-31T15:29:00Z</cp:lastPrinted>
  <dcterms:created xsi:type="dcterms:W3CDTF">2023-11-21T08:44:00Z</dcterms:created>
  <dcterms:modified xsi:type="dcterms:W3CDTF">2023-11-27T07:10:00Z</dcterms:modified>
</cp:coreProperties>
</file>